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46F2" w14:textId="77777777" w:rsidR="00B03CA3" w:rsidRPr="00B03CA3" w:rsidRDefault="00B03CA3" w:rsidP="00B03CA3"/>
    <w:p w14:paraId="75927D10" w14:textId="77777777" w:rsidR="00613DBF" w:rsidRPr="00613DBF" w:rsidRDefault="00613DBF" w:rsidP="00613DBF">
      <w:pPr>
        <w:spacing w:after="0" w:line="360" w:lineRule="auto"/>
        <w:ind w:left="1080"/>
        <w:jc w:val="center"/>
        <w:rPr>
          <w:rFonts w:ascii="Calibri" w:eastAsia="Times New Roman" w:hAnsi="Calibri" w:cs="Calibri"/>
          <w:b/>
          <w:sz w:val="22"/>
        </w:rPr>
      </w:pPr>
    </w:p>
    <w:p w14:paraId="0FD4D623" w14:textId="77777777" w:rsidR="00613DBF" w:rsidRPr="00613DBF" w:rsidRDefault="00613DBF" w:rsidP="00613DBF">
      <w:pPr>
        <w:spacing w:after="96" w:line="240" w:lineRule="auto"/>
        <w:jc w:val="center"/>
        <w:rPr>
          <w:rFonts w:ascii="Times New Roman" w:eastAsia="Times New Roman" w:hAnsi="Times New Roman" w:cs="Times New Roman"/>
          <w:sz w:val="24"/>
          <w:szCs w:val="24"/>
        </w:rPr>
      </w:pPr>
      <w:r w:rsidRPr="00613DBF">
        <w:rPr>
          <w:rFonts w:ascii="Times New Roman" w:eastAsia="Times New Roman" w:hAnsi="Times New Roman" w:cs="Times New Roman"/>
          <w:noProof/>
          <w:szCs w:val="24"/>
        </w:rPr>
        <w:drawing>
          <wp:inline distT="0" distB="0" distL="0" distR="0" wp14:anchorId="7D632399" wp14:editId="5F59981F">
            <wp:extent cx="1420975" cy="1272209"/>
            <wp:effectExtent l="0" t="0" r="8255" b="4445"/>
            <wp:docPr id="1" name="image1.png" descr="daire, simge, sembol,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aire, simge, sembol, logo, yazı tipi içeren bir resim&#10;&#10;Yapay zeka tarafından oluşturulmuş içerik yanlış olabilir."/>
                    <pic:cNvPicPr/>
                  </pic:nvPicPr>
                  <pic:blipFill>
                    <a:blip r:embed="rId8" cstate="print"/>
                    <a:stretch>
                      <a:fillRect/>
                    </a:stretch>
                  </pic:blipFill>
                  <pic:spPr>
                    <a:xfrm>
                      <a:off x="0" y="0"/>
                      <a:ext cx="1439777" cy="1289043"/>
                    </a:xfrm>
                    <a:prstGeom prst="rect">
                      <a:avLst/>
                    </a:prstGeom>
                  </pic:spPr>
                </pic:pic>
              </a:graphicData>
            </a:graphic>
          </wp:inline>
        </w:drawing>
      </w:r>
    </w:p>
    <w:p w14:paraId="7327B1FC" w14:textId="77777777" w:rsidR="00613DBF" w:rsidRPr="00613DBF" w:rsidRDefault="00613DBF" w:rsidP="00613DBF">
      <w:pPr>
        <w:spacing w:after="159" w:line="240" w:lineRule="auto"/>
        <w:ind w:left="132"/>
        <w:jc w:val="left"/>
        <w:rPr>
          <w:rFonts w:ascii="Times New Roman" w:eastAsia="Times New Roman" w:hAnsi="Times New Roman" w:cs="Times New Roman"/>
          <w:sz w:val="24"/>
          <w:szCs w:val="24"/>
        </w:rPr>
      </w:pPr>
      <w:r w:rsidRPr="00613DBF">
        <w:rPr>
          <w:rFonts w:ascii="Times New Roman" w:eastAsia="Times New Roman" w:hAnsi="Times New Roman" w:cs="Times New Roman"/>
          <w:b/>
          <w:sz w:val="24"/>
          <w:szCs w:val="24"/>
        </w:rPr>
        <w:t xml:space="preserve"> </w:t>
      </w:r>
    </w:p>
    <w:p w14:paraId="54E4165E" w14:textId="77777777" w:rsidR="00613DBF" w:rsidRPr="00613DBF" w:rsidRDefault="00613DBF" w:rsidP="00613DBF">
      <w:pPr>
        <w:spacing w:after="161" w:line="240" w:lineRule="auto"/>
        <w:ind w:left="132"/>
        <w:jc w:val="center"/>
        <w:rPr>
          <w:rFonts w:ascii="Times New Roman" w:eastAsia="Times New Roman" w:hAnsi="Times New Roman" w:cs="Times New Roman"/>
          <w:b/>
          <w:sz w:val="32"/>
          <w:szCs w:val="24"/>
        </w:rPr>
      </w:pPr>
    </w:p>
    <w:p w14:paraId="4D3AFDDF" w14:textId="77777777" w:rsidR="00613DBF" w:rsidRPr="00613DBF" w:rsidRDefault="00613DBF" w:rsidP="00613DBF">
      <w:pPr>
        <w:spacing w:after="161" w:line="240" w:lineRule="auto"/>
        <w:ind w:left="132"/>
        <w:jc w:val="center"/>
        <w:rPr>
          <w:rFonts w:ascii="Calibri" w:eastAsia="Times New Roman" w:hAnsi="Calibri" w:cs="Calibri"/>
          <w:b/>
          <w:sz w:val="32"/>
          <w:szCs w:val="24"/>
        </w:rPr>
      </w:pPr>
      <w:r w:rsidRPr="00613DBF">
        <w:rPr>
          <w:rFonts w:ascii="Calibri" w:eastAsia="Times New Roman" w:hAnsi="Calibri" w:cs="Calibri"/>
          <w:b/>
          <w:sz w:val="32"/>
          <w:szCs w:val="24"/>
        </w:rPr>
        <w:t>BANDIRMA ONYEDİ EYLÜL ÜNİVERSİTESİ</w:t>
      </w:r>
    </w:p>
    <w:p w14:paraId="6B2A392A" w14:textId="77777777" w:rsidR="00613DBF" w:rsidRPr="00613DBF" w:rsidRDefault="00613DBF" w:rsidP="00613DBF">
      <w:pPr>
        <w:spacing w:after="161" w:line="240" w:lineRule="auto"/>
        <w:ind w:left="132"/>
        <w:jc w:val="center"/>
        <w:rPr>
          <w:rFonts w:ascii="Calibri" w:eastAsia="Times New Roman" w:hAnsi="Calibri" w:cs="Calibri"/>
          <w:sz w:val="32"/>
          <w:szCs w:val="24"/>
        </w:rPr>
      </w:pPr>
    </w:p>
    <w:p w14:paraId="4DDFE257" w14:textId="77777777" w:rsidR="00613DBF" w:rsidRPr="00613DBF" w:rsidRDefault="00613DBF" w:rsidP="00613DBF">
      <w:pPr>
        <w:spacing w:after="161" w:line="240" w:lineRule="auto"/>
        <w:ind w:left="132"/>
        <w:jc w:val="center"/>
        <w:rPr>
          <w:rFonts w:ascii="Calibri" w:eastAsia="Times New Roman" w:hAnsi="Calibri" w:cs="Calibri"/>
          <w:b/>
          <w:sz w:val="32"/>
          <w:szCs w:val="24"/>
        </w:rPr>
      </w:pPr>
      <w:r w:rsidRPr="00613DBF">
        <w:rPr>
          <w:rFonts w:ascii="Calibri" w:eastAsia="Times New Roman" w:hAnsi="Calibri" w:cs="Calibri"/>
          <w:b/>
          <w:sz w:val="32"/>
          <w:szCs w:val="24"/>
        </w:rPr>
        <w:t>KADIN AİLE VE TOPLUM HİZMETLERİ UYGULAMA VE ARAŞTIRMA MERKEZİ</w:t>
      </w:r>
    </w:p>
    <w:p w14:paraId="20FAF49B" w14:textId="77777777" w:rsidR="00613DBF" w:rsidRPr="00613DBF" w:rsidRDefault="00613DBF" w:rsidP="00613DBF">
      <w:pPr>
        <w:spacing w:after="161" w:line="240" w:lineRule="auto"/>
        <w:ind w:left="132"/>
        <w:jc w:val="center"/>
        <w:rPr>
          <w:rFonts w:ascii="Calibri" w:eastAsia="Times New Roman" w:hAnsi="Calibri" w:cs="Calibri"/>
          <w:b/>
          <w:sz w:val="32"/>
          <w:szCs w:val="24"/>
        </w:rPr>
      </w:pPr>
      <w:r w:rsidRPr="00613DBF">
        <w:rPr>
          <w:rFonts w:ascii="Calibri" w:eastAsia="Times New Roman" w:hAnsi="Calibri" w:cs="Calibri"/>
          <w:b/>
          <w:sz w:val="32"/>
          <w:szCs w:val="24"/>
        </w:rPr>
        <w:t>2023 YILI FAALİYET RAPORU</w:t>
      </w:r>
    </w:p>
    <w:p w14:paraId="56869F58" w14:textId="77777777" w:rsidR="00613DBF" w:rsidRPr="00613DBF" w:rsidRDefault="00613DBF" w:rsidP="00613DBF">
      <w:pPr>
        <w:spacing w:after="161" w:line="240" w:lineRule="auto"/>
        <w:ind w:left="132"/>
        <w:jc w:val="left"/>
        <w:rPr>
          <w:rFonts w:ascii="Times New Roman" w:eastAsia="Times New Roman" w:hAnsi="Times New Roman" w:cs="Times New Roman"/>
          <w:sz w:val="32"/>
          <w:szCs w:val="24"/>
        </w:rPr>
      </w:pPr>
      <w:r w:rsidRPr="00613DBF">
        <w:rPr>
          <w:rFonts w:ascii="Times New Roman" w:eastAsia="Times New Roman" w:hAnsi="Times New Roman" w:cs="Times New Roman"/>
          <w:sz w:val="32"/>
          <w:szCs w:val="24"/>
        </w:rPr>
        <w:t xml:space="preserve">                                                    </w:t>
      </w:r>
    </w:p>
    <w:p w14:paraId="059BE64A"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48DE46E6"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1252D13B"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0E317896"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1AEBD628"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648370D4"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218C6CFA"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233D853E"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0A2D6DE0"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0BDCCF65"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310CFED4"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5A98DA23" w14:textId="77777777" w:rsidR="00613DBF" w:rsidRPr="00613DBF" w:rsidRDefault="00613DBF" w:rsidP="00613DBF">
      <w:pPr>
        <w:spacing w:after="0" w:line="240" w:lineRule="auto"/>
        <w:ind w:right="675"/>
        <w:jc w:val="center"/>
        <w:rPr>
          <w:rFonts w:ascii="Times New Roman" w:eastAsia="Times New Roman" w:hAnsi="Times New Roman" w:cs="Times New Roman"/>
          <w:sz w:val="24"/>
          <w:szCs w:val="24"/>
        </w:rPr>
      </w:pPr>
    </w:p>
    <w:p w14:paraId="34F569BA" w14:textId="77777777" w:rsidR="00613DBF" w:rsidRPr="00613DBF" w:rsidRDefault="00613DBF" w:rsidP="00613DBF">
      <w:pPr>
        <w:spacing w:after="0" w:line="360" w:lineRule="auto"/>
        <w:ind w:left="1080"/>
        <w:jc w:val="center"/>
        <w:rPr>
          <w:rFonts w:ascii="Calibri" w:eastAsia="Times New Roman" w:hAnsi="Calibri" w:cs="Calibri"/>
          <w:b/>
          <w:sz w:val="22"/>
        </w:rPr>
      </w:pPr>
    </w:p>
    <w:p w14:paraId="45E5C575" w14:textId="77777777" w:rsidR="00613DBF" w:rsidRPr="00613DBF" w:rsidRDefault="00613DBF" w:rsidP="00613DBF">
      <w:pPr>
        <w:spacing w:after="0" w:line="360" w:lineRule="auto"/>
        <w:ind w:left="1080"/>
        <w:jc w:val="center"/>
        <w:rPr>
          <w:rFonts w:ascii="Calibri" w:eastAsia="Times New Roman" w:hAnsi="Calibri" w:cs="Calibri"/>
          <w:b/>
          <w:sz w:val="22"/>
        </w:rPr>
      </w:pPr>
    </w:p>
    <w:p w14:paraId="1AD4FEE2" w14:textId="77777777" w:rsidR="00613DBF" w:rsidRPr="00613DBF" w:rsidRDefault="00613DBF" w:rsidP="00613DBF">
      <w:pPr>
        <w:spacing w:after="0" w:line="360" w:lineRule="auto"/>
        <w:ind w:left="1080"/>
        <w:jc w:val="center"/>
        <w:rPr>
          <w:rFonts w:ascii="Calibri" w:eastAsia="Times New Roman" w:hAnsi="Calibri" w:cs="Calibri"/>
          <w:b/>
          <w:sz w:val="22"/>
        </w:rPr>
      </w:pPr>
    </w:p>
    <w:p w14:paraId="7842F4B9" w14:textId="77777777" w:rsidR="00613DBF" w:rsidRPr="00613DBF" w:rsidRDefault="00613DBF" w:rsidP="00613DBF">
      <w:pPr>
        <w:spacing w:after="0" w:line="360" w:lineRule="auto"/>
        <w:ind w:left="1080"/>
        <w:jc w:val="center"/>
        <w:rPr>
          <w:rFonts w:ascii="Calibri" w:eastAsia="Times New Roman" w:hAnsi="Calibri" w:cs="Calibri"/>
          <w:b/>
          <w:sz w:val="22"/>
        </w:rPr>
      </w:pPr>
    </w:p>
    <w:p w14:paraId="3BB34821" w14:textId="77777777" w:rsidR="00613DBF" w:rsidRPr="00613DBF" w:rsidRDefault="00613DBF" w:rsidP="00613DBF">
      <w:pPr>
        <w:spacing w:after="0" w:line="360" w:lineRule="auto"/>
        <w:ind w:left="1080"/>
        <w:jc w:val="center"/>
        <w:rPr>
          <w:rFonts w:ascii="Calibri" w:eastAsia="Times New Roman" w:hAnsi="Calibri" w:cs="Calibri"/>
          <w:b/>
          <w:sz w:val="22"/>
        </w:rPr>
      </w:pPr>
    </w:p>
    <w:p w14:paraId="67E2FB9E" w14:textId="77777777" w:rsidR="00613DBF" w:rsidRPr="00613DBF" w:rsidRDefault="00613DBF" w:rsidP="00613DBF">
      <w:pPr>
        <w:spacing w:after="0" w:line="360" w:lineRule="auto"/>
        <w:ind w:left="1080"/>
        <w:jc w:val="center"/>
        <w:rPr>
          <w:rFonts w:ascii="Calibri" w:eastAsia="Times New Roman" w:hAnsi="Calibri" w:cs="Calibri"/>
          <w:b/>
          <w:sz w:val="22"/>
        </w:rPr>
      </w:pPr>
    </w:p>
    <w:p w14:paraId="09DBD03E" w14:textId="77777777" w:rsidR="00613DBF" w:rsidRPr="00613DBF" w:rsidRDefault="00613DBF" w:rsidP="00613DBF">
      <w:pPr>
        <w:spacing w:after="0" w:line="360" w:lineRule="auto"/>
        <w:ind w:left="1080"/>
        <w:jc w:val="center"/>
        <w:rPr>
          <w:rFonts w:ascii="Calibri" w:eastAsia="Times New Roman" w:hAnsi="Calibri" w:cs="Calibri"/>
          <w:b/>
          <w:sz w:val="22"/>
        </w:rPr>
      </w:pPr>
    </w:p>
    <w:p w14:paraId="50D086F5" w14:textId="77777777" w:rsidR="00613DBF" w:rsidRPr="00613DBF" w:rsidRDefault="00613DBF" w:rsidP="00613DBF">
      <w:pPr>
        <w:spacing w:after="0" w:line="360" w:lineRule="auto"/>
        <w:ind w:left="1080"/>
        <w:jc w:val="center"/>
        <w:rPr>
          <w:rFonts w:ascii="Calibri" w:eastAsia="Times New Roman" w:hAnsi="Calibri" w:cs="Calibri"/>
          <w:b/>
          <w:sz w:val="22"/>
        </w:rPr>
      </w:pPr>
    </w:p>
    <w:p w14:paraId="6AD633D4" w14:textId="77777777" w:rsidR="00613DBF" w:rsidRPr="00613DBF" w:rsidRDefault="00613DBF" w:rsidP="00613DBF">
      <w:pPr>
        <w:spacing w:after="0" w:line="360" w:lineRule="auto"/>
        <w:ind w:left="1080"/>
        <w:jc w:val="center"/>
        <w:rPr>
          <w:rFonts w:ascii="Calibri" w:eastAsia="Times New Roman" w:hAnsi="Calibri" w:cs="Calibri"/>
          <w:b/>
          <w:sz w:val="22"/>
        </w:rPr>
      </w:pPr>
    </w:p>
    <w:tbl>
      <w:tblPr>
        <w:tblW w:w="99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341"/>
      </w:tblGrid>
      <w:tr w:rsidR="00613DBF" w:rsidRPr="00613DBF" w14:paraId="1B3EA7EF" w14:textId="77777777" w:rsidTr="00BD6659">
        <w:trPr>
          <w:cantSplit/>
          <w:trHeight w:val="1779"/>
        </w:trPr>
        <w:tc>
          <w:tcPr>
            <w:tcW w:w="1560" w:type="dxa"/>
          </w:tcPr>
          <w:p w14:paraId="368F2927" w14:textId="77777777" w:rsidR="00613DBF" w:rsidRPr="00613DBF" w:rsidRDefault="00613DBF" w:rsidP="00613DBF">
            <w:pPr>
              <w:spacing w:after="0" w:line="240" w:lineRule="auto"/>
              <w:jc w:val="center"/>
              <w:rPr>
                <w:rFonts w:ascii="Times New Roman" w:eastAsia="Times New Roman" w:hAnsi="Times New Roman" w:cs="Times New Roman"/>
                <w:b/>
                <w:sz w:val="24"/>
                <w:szCs w:val="24"/>
              </w:rPr>
            </w:pPr>
            <w:r w:rsidRPr="00613DBF">
              <w:rPr>
                <w:rFonts w:ascii="Times New Roman" w:eastAsia="Times New Roman" w:hAnsi="Times New Roman" w:cs="Times New Roman"/>
                <w:b/>
                <w:sz w:val="24"/>
                <w:szCs w:val="24"/>
              </w:rPr>
              <w:br/>
            </w:r>
            <w:r w:rsidRPr="00613DBF">
              <w:rPr>
                <w:rFonts w:ascii="Times New Roman" w:eastAsia="Times New Roman" w:hAnsi="Times New Roman" w:cs="Times New Roman"/>
                <w:b/>
                <w:noProof/>
                <w:sz w:val="24"/>
                <w:szCs w:val="24"/>
              </w:rPr>
              <w:drawing>
                <wp:inline distT="0" distB="0" distL="0" distR="0" wp14:anchorId="0B2DBAB3" wp14:editId="74602BE8">
                  <wp:extent cx="853440" cy="853440"/>
                  <wp:effectExtent l="0" t="0" r="0" b="0"/>
                  <wp:docPr id="2" name="image1.png" descr="daire, simge, sembol, logo, grafik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 name="image1.png" descr="daire, simge, sembol, logo, grafik içeren bir resim&#10;&#10;Yapay zeka tarafından oluşturulmuş içerik yanlış olabilir."/>
                          <pic:cNvPicPr preferRelativeResize="0"/>
                        </pic:nvPicPr>
                        <pic:blipFill>
                          <a:blip r:embed="rId9"/>
                          <a:srcRect/>
                          <a:stretch>
                            <a:fillRect/>
                          </a:stretch>
                        </pic:blipFill>
                        <pic:spPr>
                          <a:xfrm>
                            <a:off x="0" y="0"/>
                            <a:ext cx="853440" cy="853440"/>
                          </a:xfrm>
                          <a:prstGeom prst="rect">
                            <a:avLst/>
                          </a:prstGeom>
                          <a:ln/>
                        </pic:spPr>
                      </pic:pic>
                    </a:graphicData>
                  </a:graphic>
                </wp:inline>
              </w:drawing>
            </w:r>
          </w:p>
        </w:tc>
        <w:tc>
          <w:tcPr>
            <w:tcW w:w="8341" w:type="dxa"/>
            <w:vAlign w:val="center"/>
          </w:tcPr>
          <w:p w14:paraId="2D2A8E9E" w14:textId="77777777" w:rsidR="00613DBF" w:rsidRPr="00613DBF" w:rsidRDefault="00613DBF" w:rsidP="00613DBF">
            <w:pPr>
              <w:spacing w:after="0" w:line="240" w:lineRule="auto"/>
              <w:jc w:val="center"/>
              <w:rPr>
                <w:rFonts w:ascii="Calibri" w:eastAsia="Times New Roman" w:hAnsi="Calibri" w:cs="Calibri"/>
                <w:b/>
                <w:sz w:val="32"/>
                <w:szCs w:val="32"/>
              </w:rPr>
            </w:pPr>
            <w:r w:rsidRPr="00613DBF">
              <w:rPr>
                <w:rFonts w:ascii="Calibri" w:eastAsia="Times New Roman" w:hAnsi="Calibri" w:cs="Calibri"/>
                <w:b/>
                <w:sz w:val="32"/>
                <w:szCs w:val="32"/>
              </w:rPr>
              <w:t>BANDIRMA ONYEDİ EYLÜL ÜNİVERSİTESİ</w:t>
            </w:r>
          </w:p>
          <w:p w14:paraId="54AE07E2" w14:textId="77777777" w:rsidR="00613DBF" w:rsidRPr="00613DBF" w:rsidRDefault="00613DBF" w:rsidP="00613DBF">
            <w:pPr>
              <w:spacing w:after="0" w:line="240" w:lineRule="auto"/>
              <w:jc w:val="center"/>
              <w:rPr>
                <w:rFonts w:ascii="Calibri" w:eastAsia="Times New Roman" w:hAnsi="Calibri" w:cs="Calibri"/>
                <w:b/>
                <w:sz w:val="32"/>
                <w:szCs w:val="32"/>
              </w:rPr>
            </w:pPr>
            <w:r w:rsidRPr="00613DBF">
              <w:rPr>
                <w:rFonts w:ascii="Calibri" w:eastAsia="Times New Roman" w:hAnsi="Calibri" w:cs="Calibri"/>
                <w:b/>
                <w:sz w:val="32"/>
                <w:szCs w:val="32"/>
              </w:rPr>
              <w:t>KADIN AİLE VE TOPLUM HİZMETLERİ UYGULAMA VE ARAŞTIRMA MERKEZİ 2023 YILI FAALİYET RAPORU</w:t>
            </w:r>
          </w:p>
          <w:p w14:paraId="337143B1" w14:textId="77777777" w:rsidR="00613DBF" w:rsidRPr="00613DBF" w:rsidRDefault="00613DBF" w:rsidP="00613DBF">
            <w:pPr>
              <w:spacing w:after="0" w:line="240" w:lineRule="auto"/>
              <w:jc w:val="left"/>
              <w:rPr>
                <w:rFonts w:ascii="Times New Roman" w:eastAsia="Times New Roman" w:hAnsi="Times New Roman" w:cs="Times New Roman"/>
                <w:sz w:val="24"/>
                <w:szCs w:val="24"/>
              </w:rPr>
            </w:pPr>
          </w:p>
        </w:tc>
      </w:tr>
    </w:tbl>
    <w:p w14:paraId="4DBD2C01" w14:textId="77777777" w:rsidR="00613DBF" w:rsidRPr="00613DBF" w:rsidRDefault="00613DBF" w:rsidP="00613DBF">
      <w:pPr>
        <w:spacing w:after="0" w:line="240" w:lineRule="auto"/>
        <w:ind w:left="142"/>
        <w:jc w:val="left"/>
        <w:rPr>
          <w:rFonts w:ascii="Calibri" w:eastAsia="Times New Roman" w:hAnsi="Calibri" w:cs="Calibri"/>
          <w:b/>
          <w:i/>
          <w:sz w:val="22"/>
          <w:highlight w:val="yellow"/>
          <w:u w:val="single"/>
        </w:rPr>
      </w:pPr>
    </w:p>
    <w:p w14:paraId="6D4DF455" w14:textId="77777777" w:rsidR="00613DBF" w:rsidRPr="00613DBF" w:rsidRDefault="00613DBF" w:rsidP="00613DBF">
      <w:pPr>
        <w:spacing w:after="0" w:line="240" w:lineRule="auto"/>
        <w:ind w:left="142"/>
        <w:jc w:val="left"/>
        <w:rPr>
          <w:rFonts w:ascii="Calibri" w:eastAsia="Times New Roman" w:hAnsi="Calibri" w:cs="Calibri"/>
          <w:b/>
          <w:sz w:val="22"/>
        </w:rPr>
      </w:pPr>
      <w:r w:rsidRPr="00613DBF">
        <w:rPr>
          <w:rFonts w:ascii="Calibri" w:eastAsia="Times New Roman" w:hAnsi="Calibri" w:cs="Calibri"/>
          <w:b/>
          <w:sz w:val="22"/>
        </w:rPr>
        <w:br/>
        <w:t xml:space="preserve">A. BİRİM HAKKINDA BİLGİLER </w:t>
      </w:r>
    </w:p>
    <w:p w14:paraId="62A35624" w14:textId="77777777" w:rsidR="00613DBF" w:rsidRPr="00613DBF" w:rsidRDefault="00613DBF" w:rsidP="00613DBF">
      <w:pPr>
        <w:spacing w:after="0" w:line="240" w:lineRule="auto"/>
        <w:ind w:left="142"/>
        <w:jc w:val="left"/>
        <w:rPr>
          <w:rFonts w:ascii="Calibri" w:eastAsia="Times New Roman" w:hAnsi="Calibri" w:cs="Calibri"/>
          <w:sz w:val="22"/>
        </w:rPr>
      </w:pPr>
    </w:p>
    <w:p w14:paraId="2F2C8742"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lastRenderedPageBreak/>
        <w:t>15 Ağustos 2019’da kurulan Kadın, Aile ve Toplum Hizmetleri Uygulama ve Araştırma Merkezi (BANÜKAT), Üniversitemizin ilgili bölüm ve anabilim dallarının işbirliği ile yurt içinde ve yurt dışında kadın, aile ve toplum sorunlarıyla ilgili geçmişten günümüze kadar sosyal, ekonomik, siyasal, kültürel ve hukuki konular başta olmak üzere her alanda araştırma yapmak, eğitime yönelik faaliyetlerde bulunmak, ulusal ve uluslararası konferanslar düzenlemek ve bilimsel araştırmalar yaparak bunların yayımlanmasını sağlamak amaçlı kurulmuş ayrıca faaliyet amacı ve alanı ile bağlantılı bilgi birikimini ilgili şahıs, kurum ve kuruluşlara aktarmak ve bu amaçları gerçekleştirmeye dönük idari, mali ve teknik uygulama esaslarını belirlemek, bilimsel toplantılar düzenlemek, konuyla ilgili süreli ve/veya süresiz yayınlar yapmak merkezin amaçları arasında bulunmaktadır. Kadın Aile ve Toplum Hizmetleri Uygulama ve Araştırma Merkezinin (BANÜKAT) birçok faaliyet alanının belli başlı olanları ise şu şekilde sıralanabilir.</w:t>
      </w:r>
    </w:p>
    <w:p w14:paraId="5A4DC332"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 xml:space="preserve">-Kadın hakları düşüncesini geliştirmeye, yaygınlaştırmaya ve kadının yerini yükseltmeye, kadın hakları konusunda toplumu bilinçlendirmeye yönelik eğitim etkinlikleri yapmak, </w:t>
      </w:r>
    </w:p>
    <w:p w14:paraId="7446354B"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-Ulusal ya da uluslararası alanda kadın hakları ve toplumsal sorunları ile ilgili her konuda araştırma, inceleme yapmak.</w:t>
      </w:r>
    </w:p>
    <w:p w14:paraId="4477802C"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-Başta kadın hakları ihlalleri olmak üzere, tüm insan hakları ihlallerinin kaldırılması, insan haklarının toplumda benimsenmesi ve korunmasına yönelik bilinçlendirme çalışmaları yapmak.</w:t>
      </w:r>
    </w:p>
    <w:p w14:paraId="377CF0A0"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-Kadın istihdamı ve girişimciliğinin desteklenmesi, kadının ekonomik gücünü iyileştirecek etkin ve etkili çalışmalar yapmak.</w:t>
      </w:r>
    </w:p>
    <w:p w14:paraId="4F27FF65"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lastRenderedPageBreak/>
        <w:t>-Kadınlardan ve kız çocuklarından engelli, kimsesiz, bakıma muhtaç, şiddet gören, istismara ve kadın ticaretine maruz kalan, sokakta yaşayan, sağlık sorunları olan, madde bağımlısı, sığınmacı ve hükümlü gibi dezavantajlı grupların karşılaştıkları sorunların ve risklerin etkin bir şekilde araştırılması ve bu sorunların çözülmesine yönelik çalışmalarda bulunmak.</w:t>
      </w:r>
    </w:p>
    <w:p w14:paraId="4C7D944A"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-Ailenin bedensel, ruhsal ve sosyal sağlığını koruma ve aileyi iyileştirmeye yönelik eğitim etkinlikleri yapmak.</w:t>
      </w:r>
    </w:p>
    <w:p w14:paraId="08AEC97B"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-Aile ve kadın için yapılacak faaliyetlerde erkeği de merkeze alarak bütün etkinlikleri ve çalışmaları daha verimli ve etkili hale getirmek.</w:t>
      </w:r>
    </w:p>
    <w:p w14:paraId="34742B0E"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lang w:eastAsia="tr-TR"/>
        </w:rPr>
      </w:pPr>
      <w:r w:rsidRPr="00613DBF">
        <w:rPr>
          <w:rFonts w:ascii="Calibri" w:eastAsia="Times New Roman" w:hAnsi="Calibri" w:cs="Calibri"/>
          <w:sz w:val="22"/>
          <w:lang w:eastAsia="tr-TR"/>
        </w:rPr>
        <w:t xml:space="preserve">-Üniversitenin akademik birimleri ile başlıca toplumsal sorunların, aile ve kadın sorunlarının çözümüne dönük etkin ve verimli çalışmalar içerisinde olmak uygulama ve araştırma merkezinin en temel faaliyet alanları arasındadır. </w:t>
      </w:r>
    </w:p>
    <w:p w14:paraId="67A49AD7" w14:textId="77777777" w:rsidR="00613DBF" w:rsidRPr="00613DBF" w:rsidRDefault="00613DBF" w:rsidP="00613DBF">
      <w:pPr>
        <w:shd w:val="clear" w:color="auto" w:fill="FFFFFF"/>
        <w:spacing w:before="100" w:beforeAutospacing="1" w:after="100" w:afterAutospacing="1" w:line="360" w:lineRule="auto"/>
        <w:rPr>
          <w:rFonts w:ascii="Calibri" w:eastAsia="Times New Roman" w:hAnsi="Calibri" w:cs="Calibri"/>
          <w:sz w:val="22"/>
        </w:rPr>
      </w:pPr>
      <w:r w:rsidRPr="00613DBF">
        <w:rPr>
          <w:rFonts w:ascii="Calibri" w:eastAsia="Times New Roman" w:hAnsi="Calibri" w:cs="Calibri"/>
          <w:sz w:val="22"/>
          <w:lang w:eastAsia="tr-TR"/>
        </w:rPr>
        <w:t>Kurulduğu günden bu yana yönetmelikte yazan her maddenin öneminden hareketle merkez bünyesinde eğitim programlarının yanı sıra birçok online ve yüz yüze konferans düzenlenmiş gerek öğrencilerimiz gerekse topluma ulaşacak farkındalık çalışmaları içerisinde yer almaya özen gösterilmiştir. Aynı şekilde BANÜKAT olarak birçok sosyal sorumluluk projesi geliştirilerek hem öğrencilerimize hem hizmet içi eğitimlerle personelimize ve hem de halkımıza ulaşılarak farkındalık yaratılmaya çalışılmıştır.</w:t>
      </w:r>
    </w:p>
    <w:p w14:paraId="30D51362" w14:textId="77777777" w:rsidR="00613DBF" w:rsidRPr="00613DBF" w:rsidRDefault="00613DBF" w:rsidP="00613DBF">
      <w:pPr>
        <w:numPr>
          <w:ilvl w:val="0"/>
          <w:numId w:val="36"/>
        </w:numPr>
        <w:spacing w:after="20" w:line="259" w:lineRule="auto"/>
        <w:contextualSpacing/>
        <w:jc w:val="left"/>
        <w:rPr>
          <w:rFonts w:ascii="Calibri" w:eastAsia="Calibri" w:hAnsi="Calibri" w:cs="Calibri"/>
          <w:b/>
          <w:sz w:val="22"/>
        </w:rPr>
      </w:pPr>
      <w:r w:rsidRPr="00613DBF">
        <w:rPr>
          <w:rFonts w:ascii="Calibri" w:eastAsia="Calibri" w:hAnsi="Calibri" w:cs="Calibri"/>
          <w:b/>
          <w:sz w:val="22"/>
        </w:rPr>
        <w:t>Organizasyon Şeması</w:t>
      </w:r>
    </w:p>
    <w:p w14:paraId="795551F1" w14:textId="77777777" w:rsidR="00613DBF" w:rsidRPr="00613DBF" w:rsidRDefault="00613DBF" w:rsidP="00613DBF">
      <w:pPr>
        <w:spacing w:after="0" w:line="240" w:lineRule="auto"/>
        <w:ind w:left="132"/>
        <w:jc w:val="left"/>
        <w:rPr>
          <w:rFonts w:ascii="Calibri" w:eastAsia="Times New Roman" w:hAnsi="Calibri" w:cs="Calibri"/>
          <w:sz w:val="22"/>
        </w:rPr>
      </w:pPr>
      <w:r w:rsidRPr="00613DBF">
        <w:rPr>
          <w:rFonts w:ascii="Calibri" w:eastAsia="Times New Roman" w:hAnsi="Calibri" w:cs="Calibri"/>
          <w:noProof/>
          <w:sz w:val="22"/>
        </w:rPr>
        <mc:AlternateContent>
          <mc:Choice Requires="wps">
            <w:drawing>
              <wp:anchor distT="0" distB="0" distL="114300" distR="114300" simplePos="0" relativeHeight="251659264" behindDoc="0" locked="0" layoutInCell="1" allowOverlap="1" wp14:anchorId="28815D0B" wp14:editId="05DB28EB">
                <wp:simplePos x="0" y="0"/>
                <wp:positionH relativeFrom="column">
                  <wp:posOffset>1986280</wp:posOffset>
                </wp:positionH>
                <wp:positionV relativeFrom="paragraph">
                  <wp:posOffset>10160</wp:posOffset>
                </wp:positionV>
                <wp:extent cx="1381125" cy="3333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381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70ED0DBD" w14:textId="77777777" w:rsidR="00613DBF" w:rsidRPr="004B1FCB" w:rsidRDefault="00613DBF" w:rsidP="00613DBF">
                            <w:pPr>
                              <w:jc w:val="center"/>
                              <w:rPr>
                                <w:b/>
                              </w:rPr>
                            </w:pPr>
                            <w:r w:rsidRPr="004B1FCB">
                              <w:rPr>
                                <w:b/>
                                <w:highlight w:val="black"/>
                              </w:rPr>
                              <w:t>Rektör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15D0B" id="Dikdörtgen 3" o:spid="_x0000_s1026" style="position:absolute;left:0;text-align:left;margin-left:156.4pt;margin-top:.8pt;width:108.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" fillcolor="#5b9bd5" strokecolor="#41719c" strokeweight="1pt">
                <v:textbox>
                  <w:txbxContent>
                    <w:p w14:paraId="70ED0DBD" w14:textId="77777777" w:rsidR="00613DBF" w:rsidRPr="004B1FCB" w:rsidRDefault="00613DBF" w:rsidP="00613DBF">
                      <w:pPr>
                        <w:jc w:val="center"/>
                        <w:rPr>
                          <w:b/>
                        </w:rPr>
                      </w:pPr>
                      <w:r w:rsidRPr="004B1FCB">
                        <w:rPr>
                          <w:b/>
                          <w:highlight w:val="black"/>
                        </w:rPr>
                        <w:t>Rektör</w:t>
                      </w:r>
                    </w:p>
                  </w:txbxContent>
                </v:textbox>
              </v:rect>
            </w:pict>
          </mc:Fallback>
        </mc:AlternateContent>
      </w:r>
    </w:p>
    <w:p w14:paraId="5935855B" w14:textId="77777777" w:rsidR="00613DBF" w:rsidRPr="00613DBF" w:rsidRDefault="00613DBF" w:rsidP="00613DBF">
      <w:pPr>
        <w:spacing w:after="0" w:line="240" w:lineRule="auto"/>
        <w:ind w:left="132"/>
        <w:jc w:val="left"/>
        <w:rPr>
          <w:rFonts w:ascii="Calibri" w:eastAsia="Times New Roman" w:hAnsi="Calibri" w:cs="Calibri"/>
          <w:sz w:val="22"/>
        </w:rPr>
      </w:pPr>
    </w:p>
    <w:p w14:paraId="7549E92B" w14:textId="77777777" w:rsidR="00613DBF" w:rsidRPr="00613DBF" w:rsidRDefault="00613DBF" w:rsidP="00613DBF">
      <w:pPr>
        <w:spacing w:after="0" w:line="240" w:lineRule="auto"/>
        <w:ind w:left="132"/>
        <w:jc w:val="left"/>
        <w:rPr>
          <w:rFonts w:ascii="Calibri" w:eastAsia="Times New Roman" w:hAnsi="Calibri" w:cs="Calibri"/>
          <w:sz w:val="22"/>
        </w:rPr>
      </w:pPr>
      <w:r w:rsidRPr="00613DBF">
        <w:rPr>
          <w:rFonts w:ascii="Calibri" w:eastAsia="Times New Roman" w:hAnsi="Calibri" w:cs="Calibri"/>
          <w:noProof/>
          <w:sz w:val="22"/>
        </w:rPr>
        <mc:AlternateContent>
          <mc:Choice Requires="wps">
            <w:drawing>
              <wp:anchor distT="0" distB="0" distL="114300" distR="114300" simplePos="0" relativeHeight="251669504" behindDoc="0" locked="0" layoutInCell="1" allowOverlap="1" wp14:anchorId="43BD8282" wp14:editId="58448579">
                <wp:simplePos x="0" y="0"/>
                <wp:positionH relativeFrom="column">
                  <wp:posOffset>2662554</wp:posOffset>
                </wp:positionH>
                <wp:positionV relativeFrom="paragraph">
                  <wp:posOffset>21590</wp:posOffset>
                </wp:positionV>
                <wp:extent cx="9525" cy="333375"/>
                <wp:effectExtent l="0" t="0" r="28575" b="28575"/>
                <wp:wrapNone/>
                <wp:docPr id="13" name="Düz Bağlayıcı 13"/>
                <wp:cNvGraphicFramePr/>
                <a:graphic xmlns:a="http://schemas.openxmlformats.org/drawingml/2006/main">
                  <a:graphicData uri="http://schemas.microsoft.com/office/word/2010/wordprocessingShape">
                    <wps:wsp>
                      <wps:cNvCnPr/>
                      <wps:spPr>
                        <a:xfrm>
                          <a:off x="0" y="0"/>
                          <a:ext cx="9525" cy="3333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Düz Bağlayıcı 13"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209.65pt,1.7pt" to="210.4pt,27.95pt" w14:anchorId="787D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">
                <v:stroke joinstyle="miter"/>
              </v:line>
            </w:pict>
          </mc:Fallback>
        </mc:AlternateContent>
      </w:r>
    </w:p>
    <w:p w14:paraId="2F831327" w14:textId="77777777" w:rsidR="00613DBF" w:rsidRPr="00613DBF" w:rsidRDefault="00613DBF" w:rsidP="00613DBF">
      <w:pPr>
        <w:spacing w:after="0" w:line="240" w:lineRule="auto"/>
        <w:ind w:left="132"/>
        <w:jc w:val="left"/>
        <w:rPr>
          <w:rFonts w:ascii="Calibri" w:eastAsia="Times New Roman" w:hAnsi="Calibri" w:cs="Calibri"/>
          <w:sz w:val="22"/>
        </w:rPr>
      </w:pPr>
    </w:p>
    <w:p w14:paraId="528294CF" w14:textId="77777777" w:rsidR="00613DBF" w:rsidRPr="00613DBF" w:rsidRDefault="00613DBF" w:rsidP="00613DBF">
      <w:pPr>
        <w:spacing w:after="0" w:line="240" w:lineRule="auto"/>
        <w:ind w:left="132"/>
        <w:jc w:val="left"/>
        <w:rPr>
          <w:rFonts w:ascii="Calibri" w:eastAsia="Times New Roman" w:hAnsi="Calibri" w:cs="Calibri"/>
          <w:sz w:val="22"/>
        </w:rPr>
      </w:pPr>
      <w:r w:rsidRPr="00613DBF">
        <w:rPr>
          <w:rFonts w:ascii="Calibri" w:eastAsia="Times New Roman" w:hAnsi="Calibri" w:cs="Calibri"/>
          <w:noProof/>
          <w:sz w:val="22"/>
        </w:rPr>
        <mc:AlternateContent>
          <mc:Choice Requires="wps">
            <w:drawing>
              <wp:anchor distT="0" distB="0" distL="114300" distR="114300" simplePos="0" relativeHeight="251660288" behindDoc="0" locked="0" layoutInCell="1" allowOverlap="1" wp14:anchorId="57C16166" wp14:editId="30C27C38">
                <wp:simplePos x="0" y="0"/>
                <wp:positionH relativeFrom="column">
                  <wp:posOffset>1981200</wp:posOffset>
                </wp:positionH>
                <wp:positionV relativeFrom="paragraph">
                  <wp:posOffset>17780</wp:posOffset>
                </wp:positionV>
                <wp:extent cx="1381125" cy="3333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381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7BFDC47A" w14:textId="77777777" w:rsidR="00613DBF" w:rsidRDefault="00613DBF" w:rsidP="00613DBF">
                            <w:pPr>
                              <w:jc w:val="center"/>
                            </w:pPr>
                            <w:r>
                              <w:t>Rektör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16166" id="Dikdörtgen 4" o:spid="_x0000_s1027" style="position:absolute;left:0;text-align:left;margin-left:156pt;margin-top:1.4pt;width:108.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" fillcolor="#5b9bd5" strokecolor="#41719c" strokeweight="1pt">
                <v:textbox>
                  <w:txbxContent>
                    <w:p w14:paraId="7BFDC47A" w14:textId="77777777" w:rsidR="00613DBF" w:rsidRDefault="00613DBF" w:rsidP="00613DBF">
                      <w:pPr>
                        <w:jc w:val="center"/>
                      </w:pPr>
                      <w:r>
                        <w:t>Rektör Yardımcısı</w:t>
                      </w:r>
                    </w:p>
                  </w:txbxContent>
                </v:textbox>
              </v:rect>
            </w:pict>
          </mc:Fallback>
        </mc:AlternateContent>
      </w:r>
    </w:p>
    <w:p w14:paraId="7693BAA3" w14:textId="77777777" w:rsidR="00613DBF" w:rsidRPr="00613DBF" w:rsidRDefault="00613DBF" w:rsidP="00613DBF">
      <w:pPr>
        <w:spacing w:after="0" w:line="240" w:lineRule="auto"/>
        <w:ind w:left="132"/>
        <w:jc w:val="left"/>
        <w:rPr>
          <w:rFonts w:ascii="Calibri" w:eastAsia="Times New Roman" w:hAnsi="Calibri" w:cs="Calibri"/>
          <w:sz w:val="22"/>
        </w:rPr>
      </w:pPr>
    </w:p>
    <w:p w14:paraId="1C6BFF92" w14:textId="77777777" w:rsidR="00613DBF" w:rsidRPr="00613DBF" w:rsidRDefault="00613DBF" w:rsidP="00613DBF">
      <w:pPr>
        <w:spacing w:after="0" w:line="240" w:lineRule="auto"/>
        <w:ind w:left="132"/>
        <w:jc w:val="left"/>
        <w:rPr>
          <w:rFonts w:ascii="Calibri" w:eastAsia="Times New Roman" w:hAnsi="Calibri" w:cs="Calibri"/>
          <w:sz w:val="22"/>
        </w:rPr>
      </w:pPr>
      <w:r w:rsidRPr="00613DBF">
        <w:rPr>
          <w:rFonts w:ascii="Calibri" w:eastAsia="Times New Roman" w:hAnsi="Calibri" w:cs="Calibri"/>
          <w:noProof/>
          <w:sz w:val="22"/>
        </w:rPr>
        <mc:AlternateContent>
          <mc:Choice Requires="wps">
            <w:drawing>
              <wp:anchor distT="0" distB="0" distL="114300" distR="114300" simplePos="0" relativeHeight="251670528" behindDoc="0" locked="0" layoutInCell="1" allowOverlap="1" wp14:anchorId="302434FB" wp14:editId="78114358">
                <wp:simplePos x="0" y="0"/>
                <wp:positionH relativeFrom="column">
                  <wp:posOffset>2672080</wp:posOffset>
                </wp:positionH>
                <wp:positionV relativeFrom="paragraph">
                  <wp:posOffset>6350</wp:posOffset>
                </wp:positionV>
                <wp:extent cx="0" cy="352425"/>
                <wp:effectExtent l="0" t="0" r="38100" b="28575"/>
                <wp:wrapNone/>
                <wp:docPr id="14" name="Düz Bağlayıcı 14"/>
                <wp:cNvGraphicFramePr/>
                <a:graphic xmlns:a="http://schemas.openxmlformats.org/drawingml/2006/main">
                  <a:graphicData uri="http://schemas.microsoft.com/office/word/2010/wordprocessingShape">
                    <wps:wsp>
                      <wps:cNvCnPr/>
                      <wps:spPr>
                        <a:xfrm>
                          <a:off x="0" y="0"/>
                          <a:ext cx="0" cy="35242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14"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210.4pt,.5pt" to="210.4pt,28.25pt" w14:anchorId="21BC3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">
                <v:stroke joinstyle="miter"/>
              </v:line>
            </w:pict>
          </mc:Fallback>
        </mc:AlternateContent>
      </w:r>
    </w:p>
    <w:p w14:paraId="76383D5B" w14:textId="77777777" w:rsidR="00613DBF" w:rsidRPr="00613DBF" w:rsidRDefault="00613DBF" w:rsidP="00613DBF">
      <w:pPr>
        <w:spacing w:after="0" w:line="240" w:lineRule="auto"/>
        <w:ind w:left="132"/>
        <w:jc w:val="left"/>
        <w:rPr>
          <w:rFonts w:ascii="Calibri" w:eastAsia="Times New Roman" w:hAnsi="Calibri" w:cs="Calibri"/>
          <w:sz w:val="22"/>
        </w:rPr>
      </w:pPr>
    </w:p>
    <w:p w14:paraId="6696CA89"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1312" behindDoc="0" locked="0" layoutInCell="1" allowOverlap="1" wp14:anchorId="49516FB8" wp14:editId="5437BD49">
                <wp:simplePos x="0" y="0"/>
                <wp:positionH relativeFrom="column">
                  <wp:posOffset>1981200</wp:posOffset>
                </wp:positionH>
                <wp:positionV relativeFrom="paragraph">
                  <wp:posOffset>10160</wp:posOffset>
                </wp:positionV>
                <wp:extent cx="1381125" cy="3333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381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0BC77F7E" w14:textId="77777777" w:rsidR="00613DBF" w:rsidRDefault="00613DBF" w:rsidP="00613DBF">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16FB8" id="Dikdörtgen 5" o:spid="_x0000_s1028" style="position:absolute;margin-left:156pt;margin-top:.8pt;width:108.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" fillcolor="#5b9bd5" strokecolor="#41719c" strokeweight="1pt">
                <v:textbox>
                  <w:txbxContent>
                    <w:p w14:paraId="0BC77F7E" w14:textId="77777777" w:rsidR="00613DBF" w:rsidRDefault="00613DBF" w:rsidP="00613DBF">
                      <w:pPr>
                        <w:jc w:val="center"/>
                      </w:pPr>
                      <w:r>
                        <w:t>Müdür</w:t>
                      </w:r>
                    </w:p>
                  </w:txbxContent>
                </v:textbox>
              </v:rect>
            </w:pict>
          </mc:Fallback>
        </mc:AlternateContent>
      </w:r>
    </w:p>
    <w:p w14:paraId="41E4DAFD"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1552" behindDoc="0" locked="0" layoutInCell="1" allowOverlap="1" wp14:anchorId="79657262" wp14:editId="43E203C6">
                <wp:simplePos x="0" y="0"/>
                <wp:positionH relativeFrom="column">
                  <wp:posOffset>2691129</wp:posOffset>
                </wp:positionH>
                <wp:positionV relativeFrom="paragraph">
                  <wp:posOffset>175894</wp:posOffset>
                </wp:positionV>
                <wp:extent cx="9525" cy="142875"/>
                <wp:effectExtent l="0" t="0" r="28575" b="28575"/>
                <wp:wrapNone/>
                <wp:docPr id="15" name="Düz Bağlayıcı 15"/>
                <wp:cNvGraphicFramePr/>
                <a:graphic xmlns:a="http://schemas.openxmlformats.org/drawingml/2006/main">
                  <a:graphicData uri="http://schemas.microsoft.com/office/word/2010/wordprocessingShape">
                    <wps:wsp>
                      <wps:cNvCnPr/>
                      <wps:spPr>
                        <a:xfrm>
                          <a:off x="0" y="0"/>
                          <a:ext cx="9525" cy="1428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Düz Bağlayıcı 15"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211.9pt,13.85pt" to="212.65pt,25.1pt" w14:anchorId="23E02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">
                <v:stroke joinstyle="miter"/>
              </v:line>
            </w:pict>
          </mc:Fallback>
        </mc:AlternateContent>
      </w:r>
    </w:p>
    <w:p w14:paraId="03B1E100"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2576" behindDoc="0" locked="0" layoutInCell="1" allowOverlap="1" wp14:anchorId="50B7AB9B" wp14:editId="313F29A2">
                <wp:simplePos x="0" y="0"/>
                <wp:positionH relativeFrom="column">
                  <wp:posOffset>862330</wp:posOffset>
                </wp:positionH>
                <wp:positionV relativeFrom="paragraph">
                  <wp:posOffset>114934</wp:posOffset>
                </wp:positionV>
                <wp:extent cx="1847850" cy="66675"/>
                <wp:effectExtent l="0" t="0" r="19050" b="28575"/>
                <wp:wrapNone/>
                <wp:docPr id="16" name="Düz Bağlayıcı 16"/>
                <wp:cNvGraphicFramePr/>
                <a:graphic xmlns:a="http://schemas.openxmlformats.org/drawingml/2006/main">
                  <a:graphicData uri="http://schemas.microsoft.com/office/word/2010/wordprocessingShape">
                    <wps:wsp>
                      <wps:cNvCnPr/>
                      <wps:spPr>
                        <a:xfrm flipH="1">
                          <a:off x="0" y="0"/>
                          <a:ext cx="1847850" cy="666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Düz Bağlayıcı 1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67.9pt,9.05pt" to="213.4pt,14.3pt" w14:anchorId="41EE0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3600" behindDoc="0" locked="0" layoutInCell="1" allowOverlap="1" wp14:anchorId="5F2CFAE6" wp14:editId="5BA23B98">
                <wp:simplePos x="0" y="0"/>
                <wp:positionH relativeFrom="column">
                  <wp:posOffset>2700655</wp:posOffset>
                </wp:positionH>
                <wp:positionV relativeFrom="paragraph">
                  <wp:posOffset>124460</wp:posOffset>
                </wp:positionV>
                <wp:extent cx="1371600" cy="47625"/>
                <wp:effectExtent l="0" t="0" r="19050" b="28575"/>
                <wp:wrapNone/>
                <wp:docPr id="17" name="Düz Bağlayıcı 17"/>
                <wp:cNvGraphicFramePr/>
                <a:graphic xmlns:a="http://schemas.openxmlformats.org/drawingml/2006/main">
                  <a:graphicData uri="http://schemas.microsoft.com/office/word/2010/wordprocessingShape">
                    <wps:wsp>
                      <wps:cNvCnPr/>
                      <wps:spPr>
                        <a:xfrm>
                          <a:off x="0" y="0"/>
                          <a:ext cx="1371600" cy="4762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17"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212.65pt,9.8pt" to="320.65pt,13.55pt" w14:anchorId="6370A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">
                <v:stroke joinstyle="miter"/>
              </v:line>
            </w:pict>
          </mc:Fallback>
        </mc:AlternateContent>
      </w:r>
    </w:p>
    <w:p w14:paraId="5A115C3E"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2336" behindDoc="0" locked="0" layoutInCell="1" allowOverlap="1" wp14:anchorId="79D52196" wp14:editId="007682DD">
                <wp:simplePos x="0" y="0"/>
                <wp:positionH relativeFrom="margin">
                  <wp:posOffset>200025</wp:posOffset>
                </wp:positionH>
                <wp:positionV relativeFrom="paragraph">
                  <wp:posOffset>7620</wp:posOffset>
                </wp:positionV>
                <wp:extent cx="1381125" cy="3333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381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724C3BCD" w14:textId="77777777" w:rsidR="00613DBF" w:rsidRDefault="00613DBF" w:rsidP="00613DBF">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52196" id="Dikdörtgen 6" o:spid="_x0000_s1029" style="position:absolute;margin-left:15.75pt;margin-top:.6pt;width:108.75pt;height:26.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" fillcolor="#5b9bd5" strokecolor="#41719c" strokeweight="1pt">
                <v:textbox>
                  <w:txbxContent>
                    <w:p w14:paraId="724C3BCD" w14:textId="77777777" w:rsidR="00613DBF" w:rsidRDefault="00613DBF" w:rsidP="00613DBF">
                      <w:pPr>
                        <w:jc w:val="center"/>
                      </w:pPr>
                      <w:r>
                        <w:t>Müdür Yardımcısı</w:t>
                      </w:r>
                    </w:p>
                  </w:txbxContent>
                </v:textbox>
                <w10:wrap anchorx="margin"/>
              </v:rect>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3360" behindDoc="0" locked="0" layoutInCell="1" allowOverlap="1" wp14:anchorId="5D870611" wp14:editId="20009358">
                <wp:simplePos x="0" y="0"/>
                <wp:positionH relativeFrom="margin">
                  <wp:posOffset>3427095</wp:posOffset>
                </wp:positionH>
                <wp:positionV relativeFrom="paragraph">
                  <wp:posOffset>8890</wp:posOffset>
                </wp:positionV>
                <wp:extent cx="1381125" cy="33337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381125" cy="333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02AD9EFE" w14:textId="77777777" w:rsidR="00613DBF" w:rsidRDefault="00613DBF" w:rsidP="00613DBF">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70611" id="Dikdörtgen 7" o:spid="_x0000_s1030" style="position:absolute;margin-left:269.85pt;margin-top:.7pt;width:108.75pt;height:26.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" fillcolor="#5b9bd5" strokecolor="#41719c" strokeweight="1pt">
                <v:textbox>
                  <w:txbxContent>
                    <w:p w14:paraId="02AD9EFE" w14:textId="77777777" w:rsidR="00613DBF" w:rsidRDefault="00613DBF" w:rsidP="00613DBF">
                      <w:pPr>
                        <w:jc w:val="center"/>
                      </w:pPr>
                      <w:r>
                        <w:t>Müdür Yardımcısı</w:t>
                      </w:r>
                    </w:p>
                  </w:txbxContent>
                </v:textbox>
                <w10:wrap anchorx="margin"/>
              </v:rect>
            </w:pict>
          </mc:Fallback>
        </mc:AlternateContent>
      </w:r>
    </w:p>
    <w:p w14:paraId="670CACE8"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9744" behindDoc="0" locked="0" layoutInCell="1" allowOverlap="1" wp14:anchorId="51215BC1" wp14:editId="07C9CB37">
                <wp:simplePos x="0" y="0"/>
                <wp:positionH relativeFrom="column">
                  <wp:posOffset>4319905</wp:posOffset>
                </wp:positionH>
                <wp:positionV relativeFrom="paragraph">
                  <wp:posOffset>165100</wp:posOffset>
                </wp:positionV>
                <wp:extent cx="0" cy="133350"/>
                <wp:effectExtent l="0" t="0" r="38100" b="19050"/>
                <wp:wrapNone/>
                <wp:docPr id="23" name="Düz Bağlayıcı 23"/>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Düz Bağlayıcı 23"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340.15pt,13pt" to="340.15pt,23.5pt" w14:anchorId="3460A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">
                <v:stroke joinstyle="miter"/>
              </v:line>
            </w:pict>
          </mc:Fallback>
        </mc:AlternateContent>
      </w:r>
    </w:p>
    <w:p w14:paraId="6C52402E"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4624" behindDoc="0" locked="0" layoutInCell="1" allowOverlap="1" wp14:anchorId="6385B71F" wp14:editId="1BCF1EAB">
                <wp:simplePos x="0" y="0"/>
                <wp:positionH relativeFrom="column">
                  <wp:posOffset>795655</wp:posOffset>
                </wp:positionH>
                <wp:positionV relativeFrom="paragraph">
                  <wp:posOffset>8890</wp:posOffset>
                </wp:positionV>
                <wp:extent cx="0" cy="171450"/>
                <wp:effectExtent l="0" t="0" r="38100" b="19050"/>
                <wp:wrapNone/>
                <wp:docPr id="18" name="Düz Bağlayıcı 18"/>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18"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62.65pt,.7pt" to="62.65pt,14.2pt" w14:anchorId="15E24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84864" behindDoc="0" locked="0" layoutInCell="1" allowOverlap="1" wp14:anchorId="73D84A01" wp14:editId="4B9BF7EE">
                <wp:simplePos x="0" y="0"/>
                <wp:positionH relativeFrom="column">
                  <wp:posOffset>5472430</wp:posOffset>
                </wp:positionH>
                <wp:positionV relativeFrom="paragraph">
                  <wp:posOffset>161290</wp:posOffset>
                </wp:positionV>
                <wp:extent cx="9525" cy="219075"/>
                <wp:effectExtent l="0" t="0" r="28575" b="28575"/>
                <wp:wrapNone/>
                <wp:docPr id="29" name="Düz Bağlayıcı 29"/>
                <wp:cNvGraphicFramePr/>
                <a:graphic xmlns:a="http://schemas.openxmlformats.org/drawingml/2006/main">
                  <a:graphicData uri="http://schemas.microsoft.com/office/word/2010/wordprocessingShape">
                    <wps:wsp>
                      <wps:cNvCnPr/>
                      <wps:spPr>
                        <a:xfrm>
                          <a:off x="0" y="0"/>
                          <a:ext cx="9525" cy="21907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9"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430.9pt,12.7pt" to="431.65pt,29.95pt" w14:anchorId="71D35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81792" behindDoc="0" locked="0" layoutInCell="1" allowOverlap="1" wp14:anchorId="39835122" wp14:editId="7DCC5FDD">
                <wp:simplePos x="0" y="0"/>
                <wp:positionH relativeFrom="column">
                  <wp:posOffset>4319905</wp:posOffset>
                </wp:positionH>
                <wp:positionV relativeFrom="paragraph">
                  <wp:posOffset>132716</wp:posOffset>
                </wp:positionV>
                <wp:extent cx="9525" cy="285750"/>
                <wp:effectExtent l="0" t="0" r="28575" b="19050"/>
                <wp:wrapNone/>
                <wp:docPr id="25" name="Düz Bağlayıcı 25"/>
                <wp:cNvGraphicFramePr/>
                <a:graphic xmlns:a="http://schemas.openxmlformats.org/drawingml/2006/main">
                  <a:graphicData uri="http://schemas.microsoft.com/office/word/2010/wordprocessingShape">
                    <wps:wsp>
                      <wps:cNvCnPr/>
                      <wps:spPr>
                        <a:xfrm flipH="1">
                          <a:off x="0" y="0"/>
                          <a:ext cx="9525" cy="2857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line id="Düz Bağlayıcı 25"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from="340.15pt,10.45pt" to="340.9pt,32.95pt" w14:anchorId="240E5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83840" behindDoc="0" locked="0" layoutInCell="1" allowOverlap="1" wp14:anchorId="24868B50" wp14:editId="589B3070">
                <wp:simplePos x="0" y="0"/>
                <wp:positionH relativeFrom="column">
                  <wp:posOffset>3891280</wp:posOffset>
                </wp:positionH>
                <wp:positionV relativeFrom="paragraph">
                  <wp:posOffset>132715</wp:posOffset>
                </wp:positionV>
                <wp:extent cx="1581150" cy="9525"/>
                <wp:effectExtent l="0" t="0" r="19050" b="28575"/>
                <wp:wrapNone/>
                <wp:docPr id="27" name="Düz Bağlayıcı 27"/>
                <wp:cNvGraphicFramePr/>
                <a:graphic xmlns:a="http://schemas.openxmlformats.org/drawingml/2006/main">
                  <a:graphicData uri="http://schemas.microsoft.com/office/word/2010/wordprocessingShape">
                    <wps:wsp>
                      <wps:cNvCnPr/>
                      <wps:spPr>
                        <a:xfrm>
                          <a:off x="0" y="0"/>
                          <a:ext cx="1581150" cy="952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7"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306.4pt,10.45pt" to="430.9pt,11.2pt" w14:anchorId="35159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82816" behindDoc="0" locked="0" layoutInCell="1" allowOverlap="1" wp14:anchorId="549E1140" wp14:editId="4F08B8EA">
                <wp:simplePos x="0" y="0"/>
                <wp:positionH relativeFrom="column">
                  <wp:posOffset>2948305</wp:posOffset>
                </wp:positionH>
                <wp:positionV relativeFrom="paragraph">
                  <wp:posOffset>151765</wp:posOffset>
                </wp:positionV>
                <wp:extent cx="9525" cy="228600"/>
                <wp:effectExtent l="0" t="0" r="28575" b="19050"/>
                <wp:wrapNone/>
                <wp:docPr id="26" name="Düz Bağlayıcı 26"/>
                <wp:cNvGraphicFramePr/>
                <a:graphic xmlns:a="http://schemas.openxmlformats.org/drawingml/2006/main">
                  <a:graphicData uri="http://schemas.microsoft.com/office/word/2010/wordprocessingShape">
                    <wps:wsp>
                      <wps:cNvCnPr/>
                      <wps:spPr>
                        <a:xfrm>
                          <a:off x="0" y="0"/>
                          <a:ext cx="9525" cy="228600"/>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232.15pt,11.95pt" to="232.9pt,29.95pt" w14:anchorId="59945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80768" behindDoc="0" locked="0" layoutInCell="1" allowOverlap="1" wp14:anchorId="1CAABBBB" wp14:editId="5CF0BCCA">
                <wp:simplePos x="0" y="0"/>
                <wp:positionH relativeFrom="column">
                  <wp:posOffset>2938780</wp:posOffset>
                </wp:positionH>
                <wp:positionV relativeFrom="paragraph">
                  <wp:posOffset>142240</wp:posOffset>
                </wp:positionV>
                <wp:extent cx="1143000" cy="9525"/>
                <wp:effectExtent l="0" t="0" r="19050" b="28575"/>
                <wp:wrapNone/>
                <wp:docPr id="24" name="Düz Bağlayıcı 24"/>
                <wp:cNvGraphicFramePr/>
                <a:graphic xmlns:a="http://schemas.openxmlformats.org/drawingml/2006/main">
                  <a:graphicData uri="http://schemas.microsoft.com/office/word/2010/wordprocessingShape">
                    <wps:wsp>
                      <wps:cNvCnPr/>
                      <wps:spPr>
                        <a:xfrm flipH="1">
                          <a:off x="0" y="0"/>
                          <a:ext cx="1143000" cy="952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4"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231.4pt,11.2pt" to="321.4pt,11.95pt" w14:anchorId="53350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">
                <v:stroke joinstyle="miter"/>
              </v:line>
            </w:pict>
          </mc:Fallback>
        </mc:AlternateContent>
      </w:r>
      <w:r w:rsidRPr="00613DBF">
        <w:rPr>
          <w:rFonts w:ascii="Calibri" w:eastAsia="Calibri" w:hAnsi="Calibri" w:cs="Calibri"/>
          <w:b/>
          <w:bCs/>
          <w:noProof/>
          <w:color w:val="000000"/>
          <w:sz w:val="22"/>
          <w:lang w:eastAsia="tr-TR"/>
        </w:rPr>
        <mc:AlternateContent>
          <mc:Choice Requires="wps">
            <w:drawing>
              <wp:anchor distT="0" distB="0" distL="114300" distR="114300" simplePos="0" relativeHeight="251675648" behindDoc="0" locked="0" layoutInCell="1" allowOverlap="1" wp14:anchorId="1A8772A4" wp14:editId="5945CE93">
                <wp:simplePos x="0" y="0"/>
                <wp:positionH relativeFrom="column">
                  <wp:posOffset>-109220</wp:posOffset>
                </wp:positionH>
                <wp:positionV relativeFrom="paragraph">
                  <wp:posOffset>199390</wp:posOffset>
                </wp:positionV>
                <wp:extent cx="8858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flipH="1">
                          <a:off x="0" y="0"/>
                          <a:ext cx="885825" cy="19050"/>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19"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8.6pt,15.7pt" to="61.15pt,17.2pt" w14:anchorId="44D8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">
                <v:stroke joinstyle="miter"/>
              </v:line>
            </w:pict>
          </mc:Fallback>
        </mc:AlternateContent>
      </w:r>
    </w:p>
    <w:p w14:paraId="2A75273D"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4384" behindDoc="0" locked="0" layoutInCell="1" allowOverlap="1" wp14:anchorId="6612C4CD" wp14:editId="7914DFC9">
                <wp:simplePos x="0" y="0"/>
                <wp:positionH relativeFrom="column">
                  <wp:posOffset>-194945</wp:posOffset>
                </wp:positionH>
                <wp:positionV relativeFrom="paragraph">
                  <wp:posOffset>195579</wp:posOffset>
                </wp:positionV>
                <wp:extent cx="942975" cy="1095375"/>
                <wp:effectExtent l="0" t="0" r="28575" b="28575"/>
                <wp:wrapNone/>
                <wp:docPr id="1177887895" name="Dikdörtgen 1177887895"/>
                <wp:cNvGraphicFramePr/>
                <a:graphic xmlns:a="http://schemas.openxmlformats.org/drawingml/2006/main">
                  <a:graphicData uri="http://schemas.microsoft.com/office/word/2010/wordprocessingShape">
                    <wps:wsp>
                      <wps:cNvSpPr/>
                      <wps:spPr>
                        <a:xfrm>
                          <a:off x="0" y="0"/>
                          <a:ext cx="942975" cy="1095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319A245F" w14:textId="77777777" w:rsidR="00613DBF" w:rsidRDefault="00613DBF" w:rsidP="00613DBF">
                            <w:pPr>
                              <w:jc w:val="center"/>
                            </w:pPr>
                            <w:r>
                              <w:t>Kadına Yönelik Şiddetle Mücadele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2C4CD" id="Dikdörtgen 1177887895" o:spid="_x0000_s1031" style="position:absolute;margin-left:-15.35pt;margin-top:15.4pt;width:74.2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" fillcolor="#5b9bd5" strokecolor="#41719c" strokeweight="1pt">
                <v:textbox>
                  <w:txbxContent>
                    <w:p w14:paraId="319A245F" w14:textId="77777777" w:rsidR="00613DBF" w:rsidRDefault="00613DBF" w:rsidP="00613DBF">
                      <w:pPr>
                        <w:jc w:val="center"/>
                      </w:pPr>
                      <w:r>
                        <w:t>Kadına Yönelik Şiddetle Mücadele Birimi</w:t>
                      </w:r>
                    </w:p>
                  </w:txbxContent>
                </v:textbox>
              </v:rect>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78720" behindDoc="0" locked="0" layoutInCell="1" allowOverlap="1" wp14:anchorId="30DA10C4" wp14:editId="38C1F4AA">
                <wp:simplePos x="0" y="0"/>
                <wp:positionH relativeFrom="column">
                  <wp:posOffset>1529080</wp:posOffset>
                </wp:positionH>
                <wp:positionV relativeFrom="paragraph">
                  <wp:posOffset>43180</wp:posOffset>
                </wp:positionV>
                <wp:extent cx="9525" cy="180975"/>
                <wp:effectExtent l="0" t="0" r="28575" b="28575"/>
                <wp:wrapNone/>
                <wp:docPr id="22" name="Düz Bağlayıcı 22"/>
                <wp:cNvGraphicFramePr/>
                <a:graphic xmlns:a="http://schemas.openxmlformats.org/drawingml/2006/main">
                  <a:graphicData uri="http://schemas.microsoft.com/office/word/2010/wordprocessingShape">
                    <wps:wsp>
                      <wps:cNvCnPr/>
                      <wps:spPr>
                        <a:xfrm>
                          <a:off x="0" y="0"/>
                          <a:ext cx="9525" cy="18097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2"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120.4pt,3.4pt" to="121.15pt,17.65pt" w14:anchorId="7073A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">
                <v:stroke joinstyle="miter"/>
              </v:line>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77696" behindDoc="0" locked="0" layoutInCell="1" allowOverlap="1" wp14:anchorId="03D3DFD9" wp14:editId="723F433F">
                <wp:simplePos x="0" y="0"/>
                <wp:positionH relativeFrom="column">
                  <wp:posOffset>-80645</wp:posOffset>
                </wp:positionH>
                <wp:positionV relativeFrom="paragraph">
                  <wp:posOffset>43180</wp:posOffset>
                </wp:positionV>
                <wp:extent cx="9525" cy="180975"/>
                <wp:effectExtent l="0" t="0" r="28575" b="28575"/>
                <wp:wrapNone/>
                <wp:docPr id="21" name="Düz Bağlayıcı 21"/>
                <wp:cNvGraphicFramePr/>
                <a:graphic xmlns:a="http://schemas.openxmlformats.org/drawingml/2006/main">
                  <a:graphicData uri="http://schemas.microsoft.com/office/word/2010/wordprocessingShape">
                    <wps:wsp>
                      <wps:cNvCnPr/>
                      <wps:spPr>
                        <a:xfrm>
                          <a:off x="0" y="0"/>
                          <a:ext cx="9525" cy="180975"/>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1"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6.35pt,3.4pt" to="-5.6pt,17.65pt" w14:anchorId="6FF86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">
                <v:stroke joinstyle="miter"/>
              </v:line>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76672" behindDoc="0" locked="0" layoutInCell="1" allowOverlap="1" wp14:anchorId="0003C9AB" wp14:editId="2C5C4950">
                <wp:simplePos x="0" y="0"/>
                <wp:positionH relativeFrom="column">
                  <wp:posOffset>776605</wp:posOffset>
                </wp:positionH>
                <wp:positionV relativeFrom="paragraph">
                  <wp:posOffset>14605</wp:posOffset>
                </wp:positionV>
                <wp:extent cx="742950" cy="19050"/>
                <wp:effectExtent l="0" t="0" r="19050" b="19050"/>
                <wp:wrapNone/>
                <wp:docPr id="20" name="Düz Bağlayıcı 20"/>
                <wp:cNvGraphicFramePr/>
                <a:graphic xmlns:a="http://schemas.openxmlformats.org/drawingml/2006/main">
                  <a:graphicData uri="http://schemas.microsoft.com/office/word/2010/wordprocessingShape">
                    <wps:wsp>
                      <wps:cNvCnPr/>
                      <wps:spPr>
                        <a:xfrm>
                          <a:off x="0" y="0"/>
                          <a:ext cx="742950" cy="19050"/>
                        </a:xfrm>
                        <a:prstGeom prst="line">
                          <a:avLst/>
                        </a:prstGeom>
                        <a:noFill/>
                        <a:ln w="6350" cap="flat" cmpd="sng" algn="ctr">
                          <a:solidFill>
                            <a:srgbClr val="5B9BD5"/>
                          </a:solidFill>
                          <a:prstDash val="solid"/>
                          <a:miter lim="800000"/>
                        </a:ln>
                        <a:effectLst/>
                      </wps:spPr>
                      <wps:bodyPr/>
                    </wps:wsp>
                  </a:graphicData>
                </a:graphic>
              </wp:anchor>
            </w:drawing>
          </mc:Choice>
          <mc:Fallback xmlns:pic="http://schemas.openxmlformats.org/drawingml/2006/picture" xmlns:a="http://schemas.openxmlformats.org/drawingml/2006/main">
            <w:pict>
              <v:line id="Düz Bağlayıcı 2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61.15pt,1.15pt" to="119.65pt,2.65pt" w14:anchorId="52D87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">
                <v:stroke joinstyle="miter"/>
              </v:line>
            </w:pict>
          </mc:Fallback>
        </mc:AlternateContent>
      </w:r>
    </w:p>
    <w:p w14:paraId="6B6F12D1"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5408" behindDoc="0" locked="0" layoutInCell="1" allowOverlap="1" wp14:anchorId="6B7551A3" wp14:editId="0EC9BE23">
                <wp:simplePos x="0" y="0"/>
                <wp:positionH relativeFrom="column">
                  <wp:posOffset>995680</wp:posOffset>
                </wp:positionH>
                <wp:positionV relativeFrom="paragraph">
                  <wp:posOffset>10795</wp:posOffset>
                </wp:positionV>
                <wp:extent cx="1143000" cy="9525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1143000" cy="952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18DCA5D" w14:textId="77777777" w:rsidR="00613DBF" w:rsidRDefault="00613DBF" w:rsidP="00613DBF">
                            <w:pPr>
                              <w:jc w:val="center"/>
                            </w:pPr>
                            <w:r>
                              <w:t>Kadın Emeği, Girişimciliği ve İstihdam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551A3" id="Dikdörtgen 9" o:spid="_x0000_s1032" style="position:absolute;margin-left:78.4pt;margin-top:.85pt;width:90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" fillcolor="#5b9bd5" strokecolor="#41719c" strokeweight="1pt">
                <v:textbox>
                  <w:txbxContent>
                    <w:p w14:paraId="118DCA5D" w14:textId="77777777" w:rsidR="00613DBF" w:rsidRDefault="00613DBF" w:rsidP="00613DBF">
                      <w:pPr>
                        <w:jc w:val="center"/>
                      </w:pPr>
                      <w:r>
                        <w:t>Kadın Emeği, Girişimciliği ve İstihdam Birimi</w:t>
                      </w:r>
                    </w:p>
                  </w:txbxContent>
                </v:textbox>
              </v:rect>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6432" behindDoc="0" locked="0" layoutInCell="1" allowOverlap="1" wp14:anchorId="6C8FED66" wp14:editId="68935418">
                <wp:simplePos x="0" y="0"/>
                <wp:positionH relativeFrom="column">
                  <wp:posOffset>3862705</wp:posOffset>
                </wp:positionH>
                <wp:positionV relativeFrom="paragraph">
                  <wp:posOffset>10795</wp:posOffset>
                </wp:positionV>
                <wp:extent cx="876300" cy="7239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876300" cy="7239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7C1721B" w14:textId="77777777" w:rsidR="00613DBF" w:rsidRDefault="00613DBF" w:rsidP="00613DBF">
                            <w:pPr>
                              <w:jc w:val="center"/>
                            </w:pPr>
                            <w:r>
                              <w:t>Proje Geliştirme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FED66" id="Dikdörtgen 10" o:spid="_x0000_s1033" style="position:absolute;margin-left:304.15pt;margin-top:.85pt;width:69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" fillcolor="#5b9bd5" strokecolor="#41719c" strokeweight="1pt">
                <v:textbox>
                  <w:txbxContent>
                    <w:p w14:paraId="17C1721B" w14:textId="77777777" w:rsidR="00613DBF" w:rsidRDefault="00613DBF" w:rsidP="00613DBF">
                      <w:pPr>
                        <w:jc w:val="center"/>
                      </w:pPr>
                      <w:r>
                        <w:t>Proje Geliştirme Birimi</w:t>
                      </w:r>
                    </w:p>
                  </w:txbxContent>
                </v:textbox>
              </v:rect>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8480" behindDoc="0" locked="0" layoutInCell="1" allowOverlap="1" wp14:anchorId="770E083D" wp14:editId="705EFF19">
                <wp:simplePos x="0" y="0"/>
                <wp:positionH relativeFrom="margin">
                  <wp:posOffset>2710180</wp:posOffset>
                </wp:positionH>
                <wp:positionV relativeFrom="paragraph">
                  <wp:posOffset>10795</wp:posOffset>
                </wp:positionV>
                <wp:extent cx="981075" cy="71437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981075" cy="714375"/>
                        </a:xfrm>
                        <a:prstGeom prst="rect">
                          <a:avLst/>
                        </a:prstGeom>
                        <a:solidFill>
                          <a:srgbClr val="5B9BD5"/>
                        </a:solidFill>
                        <a:ln w="12700" cap="flat" cmpd="sng" algn="ctr">
                          <a:solidFill>
                            <a:srgbClr val="5B9BD5">
                              <a:shade val="50000"/>
                            </a:srgbClr>
                          </a:solidFill>
                          <a:prstDash val="solid"/>
                          <a:miter lim="800000"/>
                        </a:ln>
                        <a:effectLst/>
                      </wps:spPr>
                      <wps:txbx>
                        <w:txbxContent>
                          <w:p w14:paraId="75413858" w14:textId="77777777" w:rsidR="00613DBF" w:rsidRDefault="00613DBF" w:rsidP="00613DBF">
                            <w:pPr>
                              <w:jc w:val="center"/>
                            </w:pPr>
                            <w:r>
                              <w:t>Kadın Çocuk Aile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E083D" id="Dikdörtgen 12" o:spid="_x0000_s1034" style="position:absolute;margin-left:213.4pt;margin-top:.85pt;width:77.25pt;height:5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" fillcolor="#5b9bd5" strokecolor="#41719c" strokeweight="1pt">
                <v:textbox>
                  <w:txbxContent>
                    <w:p w14:paraId="75413858" w14:textId="77777777" w:rsidR="00613DBF" w:rsidRDefault="00613DBF" w:rsidP="00613DBF">
                      <w:pPr>
                        <w:jc w:val="center"/>
                      </w:pPr>
                      <w:r>
                        <w:t>Kadın Çocuk Aile Birimi</w:t>
                      </w:r>
                    </w:p>
                  </w:txbxContent>
                </v:textbox>
                <w10:wrap anchorx="margin"/>
              </v:rect>
            </w:pict>
          </mc:Fallback>
        </mc:AlternateContent>
      </w:r>
      <w:r w:rsidRPr="00613DBF">
        <w:rPr>
          <w:rFonts w:ascii="Calibri" w:eastAsia="Calibri" w:hAnsi="Calibri" w:cs="Calibri"/>
          <w:noProof/>
          <w:color w:val="000000"/>
          <w:sz w:val="22"/>
          <w:lang w:eastAsia="tr-TR"/>
        </w:rPr>
        <mc:AlternateContent>
          <mc:Choice Requires="wps">
            <w:drawing>
              <wp:anchor distT="0" distB="0" distL="114300" distR="114300" simplePos="0" relativeHeight="251667456" behindDoc="0" locked="0" layoutInCell="1" allowOverlap="1" wp14:anchorId="076D5480" wp14:editId="084F7411">
                <wp:simplePos x="0" y="0"/>
                <wp:positionH relativeFrom="column">
                  <wp:posOffset>5034280</wp:posOffset>
                </wp:positionH>
                <wp:positionV relativeFrom="paragraph">
                  <wp:posOffset>10795</wp:posOffset>
                </wp:positionV>
                <wp:extent cx="876300" cy="10287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876300" cy="1028700"/>
                        </a:xfrm>
                        <a:prstGeom prst="rect">
                          <a:avLst/>
                        </a:prstGeom>
                        <a:solidFill>
                          <a:srgbClr val="5B9BD5"/>
                        </a:solidFill>
                        <a:ln w="12700" cap="flat" cmpd="sng" algn="ctr">
                          <a:solidFill>
                            <a:srgbClr val="5B9BD5">
                              <a:shade val="50000"/>
                            </a:srgbClr>
                          </a:solidFill>
                          <a:prstDash val="solid"/>
                          <a:miter lim="800000"/>
                        </a:ln>
                        <a:effectLst/>
                      </wps:spPr>
                      <wps:txbx>
                        <w:txbxContent>
                          <w:p w14:paraId="54861A44" w14:textId="77777777" w:rsidR="00613DBF" w:rsidRDefault="00613DBF" w:rsidP="00613DBF">
                            <w:pPr>
                              <w:jc w:val="center"/>
                            </w:pPr>
                            <w:r>
                              <w:t>Sanatsal Kültürel ve Sosyal Faaliyetler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5480" id="Dikdörtgen 11" o:spid="_x0000_s1035" style="position:absolute;margin-left:396.4pt;margin-top:.85pt;width:69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" fillcolor="#5b9bd5" strokecolor="#41719c" strokeweight="1pt">
                <v:textbox>
                  <w:txbxContent>
                    <w:p w14:paraId="54861A44" w14:textId="77777777" w:rsidR="00613DBF" w:rsidRDefault="00613DBF" w:rsidP="00613DBF">
                      <w:pPr>
                        <w:jc w:val="center"/>
                      </w:pPr>
                      <w:r>
                        <w:t>Sanatsal Kültürel ve Sosyal Faaliyetler Birimi</w:t>
                      </w:r>
                    </w:p>
                  </w:txbxContent>
                </v:textbox>
              </v:rect>
            </w:pict>
          </mc:Fallback>
        </mc:AlternateContent>
      </w:r>
    </w:p>
    <w:p w14:paraId="1F31DCF4"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p>
    <w:p w14:paraId="56F64E63"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p>
    <w:p w14:paraId="422A0C53"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p>
    <w:p w14:paraId="62279641" w14:textId="77777777" w:rsidR="00613DBF" w:rsidRPr="00613DBF" w:rsidRDefault="00613DBF" w:rsidP="00613DBF">
      <w:pPr>
        <w:keepNext/>
        <w:keepLines/>
        <w:spacing w:after="1" w:line="259" w:lineRule="auto"/>
        <w:jc w:val="left"/>
        <w:outlineLvl w:val="2"/>
        <w:rPr>
          <w:rFonts w:ascii="Calibri" w:eastAsia="Calibri" w:hAnsi="Calibri" w:cs="Calibri"/>
          <w:b/>
          <w:bCs/>
          <w:color w:val="000000"/>
          <w:sz w:val="22"/>
          <w:lang w:eastAsia="tr-TR"/>
        </w:rPr>
      </w:pPr>
    </w:p>
    <w:p w14:paraId="23BC2E1B"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05418A45"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3E621EFB"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554B5993"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46B846CD"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2680FD9E" w14:textId="77777777" w:rsidR="00613DBF" w:rsidRPr="00613DBF" w:rsidRDefault="00613DBF" w:rsidP="00613DBF">
      <w:pPr>
        <w:keepNext/>
        <w:keepLines/>
        <w:numPr>
          <w:ilvl w:val="0"/>
          <w:numId w:val="36"/>
        </w:numPr>
        <w:spacing w:after="1" w:line="259" w:lineRule="auto"/>
        <w:jc w:val="left"/>
        <w:outlineLvl w:val="2"/>
        <w:rPr>
          <w:rFonts w:ascii="Calibri" w:eastAsia="Calibri" w:hAnsi="Calibri" w:cs="Calibri"/>
          <w:b/>
          <w:bCs/>
          <w:color w:val="000000"/>
          <w:sz w:val="22"/>
          <w:lang w:eastAsia="tr-TR"/>
        </w:rPr>
      </w:pPr>
      <w:bookmarkStart w:id="0" w:name="_Toc155698822"/>
      <w:r w:rsidRPr="00613DBF">
        <w:rPr>
          <w:rFonts w:ascii="Calibri" w:eastAsia="Calibri" w:hAnsi="Calibri" w:cs="Calibri"/>
          <w:b/>
          <w:bCs/>
          <w:color w:val="000000"/>
          <w:sz w:val="22"/>
          <w:lang w:eastAsia="tr-TR"/>
        </w:rPr>
        <w:t>Misyon</w:t>
      </w:r>
      <w:bookmarkEnd w:id="0"/>
      <w:r w:rsidRPr="00613DBF">
        <w:rPr>
          <w:rFonts w:ascii="Calibri" w:eastAsia="Calibri" w:hAnsi="Calibri" w:cs="Calibri"/>
          <w:b/>
          <w:bCs/>
          <w:color w:val="000000"/>
          <w:sz w:val="22"/>
          <w:lang w:eastAsia="tr-TR"/>
        </w:rPr>
        <w:t xml:space="preserve">  </w:t>
      </w:r>
      <w:r w:rsidRPr="00613DBF">
        <w:rPr>
          <w:rFonts w:ascii="Calibri" w:eastAsia="Calibri" w:hAnsi="Calibri" w:cs="Calibri"/>
          <w:b/>
          <w:color w:val="4C4C4C"/>
          <w:sz w:val="22"/>
          <w:lang w:eastAsia="tr-TR"/>
        </w:rPr>
        <w:t xml:space="preserve"> </w:t>
      </w:r>
    </w:p>
    <w:p w14:paraId="3D8E5364" w14:textId="77777777" w:rsidR="00613DBF" w:rsidRPr="00613DBF" w:rsidRDefault="00613DBF" w:rsidP="00613DBF">
      <w:pPr>
        <w:spacing w:after="0" w:line="240" w:lineRule="auto"/>
        <w:ind w:left="132"/>
        <w:jc w:val="left"/>
        <w:rPr>
          <w:rFonts w:ascii="Calibri" w:eastAsia="Times New Roman" w:hAnsi="Calibri" w:cs="Arial"/>
          <w:color w:val="333333"/>
          <w:sz w:val="22"/>
        </w:rPr>
      </w:pPr>
    </w:p>
    <w:p w14:paraId="1821F7A0" w14:textId="77777777" w:rsidR="00613DBF" w:rsidRPr="00613DBF" w:rsidRDefault="00613DBF" w:rsidP="00613DBF">
      <w:pPr>
        <w:spacing w:after="0" w:line="240" w:lineRule="auto"/>
        <w:rPr>
          <w:rFonts w:ascii="Calibri" w:eastAsia="Times New Roman" w:hAnsi="Calibri" w:cs="Arial"/>
          <w:color w:val="333333"/>
          <w:sz w:val="22"/>
        </w:rPr>
      </w:pPr>
      <w:r w:rsidRPr="00613DBF">
        <w:rPr>
          <w:rFonts w:ascii="Calibri" w:eastAsia="Times New Roman" w:hAnsi="Calibri" w:cs="Arial"/>
          <w:color w:val="333333"/>
          <w:sz w:val="22"/>
        </w:rPr>
        <w:t xml:space="preserve">Kadının yaşamı, geleceği ve sorunlarına, aile ve toplum hizmetleri sorunlarına bölgesel ve evrensel çözümler getirmek için yurt içinde ve yurt dışında birey olarak kadın ve kadının rollerine ailenin önemine ve toplum hizmetlerine ilişkin her alanda araştırma ve incelemeler yaparak konuyla ilgili olarak toplumla Üniversite arasındaki iletişimi sağlamaktır.  </w:t>
      </w:r>
    </w:p>
    <w:p w14:paraId="6A2575DC" w14:textId="77777777" w:rsidR="00613DBF" w:rsidRPr="00613DBF" w:rsidRDefault="00613DBF" w:rsidP="00613DBF">
      <w:pPr>
        <w:spacing w:after="0" w:line="240" w:lineRule="auto"/>
        <w:ind w:left="132"/>
        <w:rPr>
          <w:rFonts w:ascii="Calibri" w:eastAsia="Times New Roman" w:hAnsi="Calibri" w:cs="Calibri"/>
          <w:sz w:val="22"/>
        </w:rPr>
      </w:pPr>
    </w:p>
    <w:p w14:paraId="3A2776BA" w14:textId="77777777" w:rsidR="00613DBF" w:rsidRPr="00613DBF" w:rsidRDefault="00613DBF" w:rsidP="00613DBF">
      <w:pPr>
        <w:keepNext/>
        <w:keepLines/>
        <w:numPr>
          <w:ilvl w:val="0"/>
          <w:numId w:val="36"/>
        </w:numPr>
        <w:spacing w:after="1" w:line="259" w:lineRule="auto"/>
        <w:jc w:val="left"/>
        <w:outlineLvl w:val="2"/>
        <w:rPr>
          <w:rFonts w:ascii="Calibri" w:eastAsia="Calibri" w:hAnsi="Calibri" w:cs="Calibri"/>
          <w:b/>
          <w:bCs/>
          <w:color w:val="000000"/>
          <w:sz w:val="22"/>
          <w:lang w:eastAsia="tr-TR"/>
        </w:rPr>
      </w:pPr>
      <w:bookmarkStart w:id="1" w:name="_Toc155698823"/>
      <w:r w:rsidRPr="00613DBF">
        <w:rPr>
          <w:rFonts w:ascii="Calibri" w:eastAsia="Calibri" w:hAnsi="Calibri" w:cs="Calibri"/>
          <w:b/>
          <w:bCs/>
          <w:color w:val="000000"/>
          <w:sz w:val="22"/>
          <w:lang w:eastAsia="tr-TR"/>
        </w:rPr>
        <w:lastRenderedPageBreak/>
        <w:t>Vizyon</w:t>
      </w:r>
      <w:bookmarkEnd w:id="1"/>
    </w:p>
    <w:p w14:paraId="17029670" w14:textId="77777777" w:rsidR="00613DBF" w:rsidRPr="00613DBF" w:rsidRDefault="00613DBF" w:rsidP="00613DBF">
      <w:pPr>
        <w:spacing w:after="0" w:line="240" w:lineRule="auto"/>
        <w:ind w:left="132"/>
        <w:rPr>
          <w:rFonts w:ascii="Calibri" w:eastAsia="Times New Roman" w:hAnsi="Calibri" w:cs="Arial"/>
          <w:color w:val="333333"/>
          <w:sz w:val="22"/>
        </w:rPr>
      </w:pPr>
      <w:r w:rsidRPr="00613DBF">
        <w:rPr>
          <w:rFonts w:ascii="Calibri" w:eastAsia="Times New Roman" w:hAnsi="Calibri" w:cs="Arial"/>
          <w:color w:val="333333"/>
          <w:sz w:val="22"/>
        </w:rPr>
        <w:t>Akademik ve idari personel ile öğrencilere öncelikle toplumsal cinsiyet eşitliği algısını benimseterek bu alanda farkındalık yaratan,  - Cinsiyet temelli eşitsizliği, ayrımcılığı, baskıyı ve şiddeti ortadan kaldırmak amacıyla yerelde ve ulusal düzeyde; kamuya, kurum ve kuruluşlara, topluma eğitim ve danışmanlık yapan,  mevcut sorunları tespit edici ve çözüm üretici akademik çalışmalar yapan,  Kadınların yaşadığı sorunlara  aile ve toplum hizmetlerine dayalı sorunlara bilimsel araştırmaya dayalı ve uygulanabilir çözümler üreten,  Toplumsal cinsiyet eşitliği, kadın sağlığı, aile ve çocuk sağlığı alanlarında disiplinler arası araştırmalar yapan ve destekleyen ulusal düzeyde tanınan merkez olmaktır.</w:t>
      </w:r>
    </w:p>
    <w:p w14:paraId="59520A7F" w14:textId="77777777" w:rsidR="00613DBF" w:rsidRPr="00613DBF" w:rsidRDefault="00613DBF" w:rsidP="00613DBF">
      <w:pPr>
        <w:spacing w:after="0" w:line="240" w:lineRule="auto"/>
        <w:ind w:left="132"/>
        <w:jc w:val="left"/>
        <w:rPr>
          <w:rFonts w:ascii="Calibri" w:eastAsia="Times New Roman" w:hAnsi="Calibri" w:cs="Arial"/>
          <w:color w:val="333333"/>
          <w:sz w:val="22"/>
        </w:rPr>
      </w:pPr>
    </w:p>
    <w:p w14:paraId="3B6992BD" w14:textId="77777777" w:rsidR="00613DBF" w:rsidRPr="00613DBF" w:rsidRDefault="00613DBF" w:rsidP="00613DBF">
      <w:pPr>
        <w:keepNext/>
        <w:keepLines/>
        <w:numPr>
          <w:ilvl w:val="0"/>
          <w:numId w:val="36"/>
        </w:numPr>
        <w:spacing w:after="51" w:line="259" w:lineRule="auto"/>
        <w:jc w:val="left"/>
        <w:outlineLvl w:val="2"/>
        <w:rPr>
          <w:rFonts w:ascii="Calibri" w:eastAsia="Calibri" w:hAnsi="Calibri" w:cs="Calibri"/>
          <w:b/>
          <w:bCs/>
          <w:color w:val="000000"/>
          <w:sz w:val="22"/>
          <w:lang w:eastAsia="tr-TR"/>
        </w:rPr>
      </w:pPr>
      <w:bookmarkStart w:id="2" w:name="_Toc155698824"/>
      <w:r w:rsidRPr="00613DBF">
        <w:rPr>
          <w:rFonts w:ascii="Calibri" w:eastAsia="Calibri" w:hAnsi="Calibri" w:cs="Calibri"/>
          <w:b/>
          <w:bCs/>
          <w:color w:val="000000"/>
          <w:sz w:val="22"/>
          <w:lang w:eastAsia="tr-TR"/>
        </w:rPr>
        <w:t>Değerler</w:t>
      </w:r>
      <w:bookmarkEnd w:id="2"/>
    </w:p>
    <w:p w14:paraId="5C2F2603"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Akademik özgürlük,</w:t>
      </w:r>
    </w:p>
    <w:p w14:paraId="17D23AA0"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Toplumsal cinsiyet eşitliği</w:t>
      </w:r>
    </w:p>
    <w:p w14:paraId="771FD76D"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İnsan haklarına saygı </w:t>
      </w:r>
    </w:p>
    <w:p w14:paraId="1B985F7E"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Aile </w:t>
      </w:r>
    </w:p>
    <w:p w14:paraId="3F943805"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Kadın haklarına saygı </w:t>
      </w:r>
    </w:p>
    <w:p w14:paraId="3435EA17"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Eleştirel düşünce, </w:t>
      </w:r>
    </w:p>
    <w:p w14:paraId="136238C5"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İnsana, doğaya ve kültüre saygı, </w:t>
      </w:r>
    </w:p>
    <w:p w14:paraId="3A288AD3"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Hakkaniyet, </w:t>
      </w:r>
    </w:p>
    <w:p w14:paraId="40628F67"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Hoşgörü,</w:t>
      </w:r>
    </w:p>
    <w:p w14:paraId="20243896"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Etik değerlere bağlılık,</w:t>
      </w:r>
    </w:p>
    <w:p w14:paraId="289BA7FD"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Katılımcılık, </w:t>
      </w:r>
    </w:p>
    <w:p w14:paraId="7688520C"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Şeffaflık, </w:t>
      </w:r>
    </w:p>
    <w:p w14:paraId="66C09EF4"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Hesap verebilirlik, </w:t>
      </w:r>
    </w:p>
    <w:p w14:paraId="069ED594" w14:textId="77777777" w:rsidR="00613DBF" w:rsidRPr="00613DBF" w:rsidRDefault="00613DBF" w:rsidP="00613DBF">
      <w:pPr>
        <w:spacing w:after="0" w:line="240" w:lineRule="auto"/>
        <w:jc w:val="left"/>
        <w:rPr>
          <w:rFonts w:ascii="Calibri" w:eastAsia="Times New Roman" w:hAnsi="Calibri"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xml:space="preserve"> Sosyal sorumluluk, </w:t>
      </w:r>
    </w:p>
    <w:p w14:paraId="16744790"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r w:rsidRPr="00613DBF">
        <w:rPr>
          <w:rFonts w:ascii="Calibri" w:eastAsia="Times New Roman" w:hAnsi="Calibri" w:cs="Times New Roman"/>
          <w:sz w:val="24"/>
          <w:szCs w:val="24"/>
          <w:lang w:eastAsia="tr-TR"/>
        </w:rPr>
        <w:t xml:space="preserve">    </w:t>
      </w:r>
      <w:r w:rsidRPr="00613DBF">
        <w:rPr>
          <w:rFonts w:ascii="Calibri" w:eastAsia="Times New Roman" w:hAnsi="Calibri" w:cs="Times New Roman"/>
          <w:sz w:val="24"/>
          <w:szCs w:val="24"/>
          <w:lang w:eastAsia="tr-TR"/>
        </w:rPr>
        <w:t> Yurttaşlık bilinci ve dayanışma</w:t>
      </w:r>
      <w:r w:rsidRPr="00613DBF">
        <w:rPr>
          <w:rFonts w:ascii="Times New Roman" w:eastAsia="Times New Roman" w:hAnsi="Times New Roman" w:cs="Times New Roman"/>
          <w:sz w:val="24"/>
          <w:szCs w:val="24"/>
          <w:lang w:eastAsia="tr-TR"/>
        </w:rPr>
        <w:t xml:space="preserve">.  </w:t>
      </w:r>
    </w:p>
    <w:p w14:paraId="05EA2D04"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03CDB3CB" w14:textId="77777777" w:rsidR="00613DBF" w:rsidRPr="00613DBF" w:rsidRDefault="00613DBF" w:rsidP="00613DBF">
      <w:pPr>
        <w:keepNext/>
        <w:keepLines/>
        <w:numPr>
          <w:ilvl w:val="0"/>
          <w:numId w:val="36"/>
        </w:numPr>
        <w:spacing w:after="1" w:line="259" w:lineRule="auto"/>
        <w:jc w:val="left"/>
        <w:outlineLvl w:val="2"/>
        <w:rPr>
          <w:rFonts w:ascii="Calibri" w:eastAsia="Calibri" w:hAnsi="Calibri" w:cs="Calibri"/>
          <w:b/>
          <w:bCs/>
          <w:color w:val="000000"/>
          <w:sz w:val="22"/>
          <w:lang w:eastAsia="tr-TR"/>
        </w:rPr>
      </w:pPr>
      <w:bookmarkStart w:id="3" w:name="_Toc155698825"/>
      <w:r w:rsidRPr="00613DBF">
        <w:rPr>
          <w:rFonts w:ascii="Calibri" w:eastAsia="Calibri" w:hAnsi="Calibri" w:cs="Calibri"/>
          <w:b/>
          <w:bCs/>
          <w:color w:val="000000"/>
          <w:sz w:val="22"/>
          <w:lang w:eastAsia="tr-TR"/>
        </w:rPr>
        <w:t>SWOT Analizi</w:t>
      </w:r>
      <w:bookmarkEnd w:id="3"/>
      <w:r w:rsidRPr="00613DBF">
        <w:rPr>
          <w:rFonts w:ascii="Calibri" w:eastAsia="Calibri" w:hAnsi="Calibri" w:cs="Calibri"/>
          <w:b/>
          <w:bCs/>
          <w:color w:val="000000"/>
          <w:sz w:val="22"/>
          <w:lang w:eastAsia="tr-TR"/>
        </w:rPr>
        <w:t xml:space="preserve"> </w:t>
      </w:r>
    </w:p>
    <w:p w14:paraId="05773536" w14:textId="77777777" w:rsidR="00613DBF" w:rsidRPr="00613DBF" w:rsidRDefault="00613DBF" w:rsidP="00613DBF">
      <w:pPr>
        <w:spacing w:after="15" w:line="240" w:lineRule="auto"/>
        <w:ind w:left="132"/>
        <w:jc w:val="left"/>
        <w:rPr>
          <w:rFonts w:ascii="Calibri" w:eastAsia="Times New Roman" w:hAnsi="Calibri" w:cs="Calibri"/>
          <w:sz w:val="22"/>
        </w:rPr>
      </w:pPr>
    </w:p>
    <w:tbl>
      <w:tblPr>
        <w:tblStyle w:val="KlavuzTablo1Ak-Vurgu11"/>
        <w:tblW w:w="9072" w:type="dxa"/>
        <w:tblLayout w:type="fixed"/>
        <w:tblLook w:val="0000" w:firstRow="0" w:lastRow="0" w:firstColumn="0" w:lastColumn="0" w:noHBand="0" w:noVBand="0"/>
      </w:tblPr>
      <w:tblGrid>
        <w:gridCol w:w="2746"/>
        <w:gridCol w:w="2124"/>
        <w:gridCol w:w="2059"/>
        <w:gridCol w:w="2143"/>
      </w:tblGrid>
      <w:tr w:rsidR="00613DBF" w:rsidRPr="00613DBF" w14:paraId="705E790F" w14:textId="77777777" w:rsidTr="00BD6659">
        <w:trPr>
          <w:trHeight w:val="209"/>
        </w:trPr>
        <w:tc>
          <w:tcPr>
            <w:tcW w:w="2746" w:type="dxa"/>
          </w:tcPr>
          <w:p w14:paraId="49411083" w14:textId="77777777" w:rsidR="00613DBF" w:rsidRPr="00613DBF" w:rsidRDefault="00613DBF" w:rsidP="00613DBF">
            <w:pPr>
              <w:spacing w:after="15" w:line="259" w:lineRule="auto"/>
              <w:ind w:left="132"/>
              <w:jc w:val="left"/>
              <w:rPr>
                <w:rFonts w:ascii="Calibri" w:hAnsi="Calibri" w:cs="Calibri"/>
                <w:b/>
                <w:sz w:val="22"/>
              </w:rPr>
            </w:pPr>
            <w:r w:rsidRPr="00613DBF">
              <w:rPr>
                <w:rFonts w:ascii="Calibri" w:hAnsi="Calibri" w:cs="Calibri"/>
                <w:b/>
                <w:sz w:val="22"/>
              </w:rPr>
              <w:t>Güçlü yönler</w:t>
            </w:r>
          </w:p>
        </w:tc>
        <w:tc>
          <w:tcPr>
            <w:tcW w:w="2124" w:type="dxa"/>
          </w:tcPr>
          <w:p w14:paraId="60235EC2" w14:textId="77777777" w:rsidR="00613DBF" w:rsidRPr="00613DBF" w:rsidRDefault="00613DBF" w:rsidP="00613DBF">
            <w:pPr>
              <w:spacing w:after="15" w:line="259" w:lineRule="auto"/>
              <w:ind w:left="132"/>
              <w:jc w:val="left"/>
              <w:rPr>
                <w:rFonts w:ascii="Calibri" w:hAnsi="Calibri" w:cs="Calibri"/>
                <w:b/>
                <w:sz w:val="22"/>
              </w:rPr>
            </w:pPr>
            <w:r w:rsidRPr="00613DBF">
              <w:rPr>
                <w:rFonts w:ascii="Calibri" w:hAnsi="Calibri" w:cs="Calibri"/>
                <w:b/>
                <w:sz w:val="22"/>
              </w:rPr>
              <w:t>Zayıf yönler</w:t>
            </w:r>
          </w:p>
        </w:tc>
        <w:tc>
          <w:tcPr>
            <w:tcW w:w="2059" w:type="dxa"/>
          </w:tcPr>
          <w:p w14:paraId="47F72B44" w14:textId="77777777" w:rsidR="00613DBF" w:rsidRPr="00613DBF" w:rsidRDefault="00613DBF" w:rsidP="00613DBF">
            <w:pPr>
              <w:spacing w:after="15" w:line="259" w:lineRule="auto"/>
              <w:ind w:left="132"/>
              <w:jc w:val="left"/>
              <w:rPr>
                <w:rFonts w:ascii="Calibri" w:hAnsi="Calibri" w:cs="Calibri"/>
                <w:b/>
                <w:sz w:val="22"/>
              </w:rPr>
            </w:pPr>
            <w:r w:rsidRPr="00613DBF">
              <w:rPr>
                <w:rFonts w:ascii="Calibri" w:hAnsi="Calibri" w:cs="Calibri"/>
                <w:b/>
                <w:sz w:val="22"/>
              </w:rPr>
              <w:t>Fırsatlar</w:t>
            </w:r>
          </w:p>
        </w:tc>
        <w:tc>
          <w:tcPr>
            <w:tcW w:w="2143" w:type="dxa"/>
          </w:tcPr>
          <w:p w14:paraId="7043B408" w14:textId="77777777" w:rsidR="00613DBF" w:rsidRPr="00613DBF" w:rsidRDefault="00613DBF" w:rsidP="00613DBF">
            <w:pPr>
              <w:spacing w:after="15" w:line="259" w:lineRule="auto"/>
              <w:ind w:left="132"/>
              <w:jc w:val="left"/>
              <w:rPr>
                <w:rFonts w:ascii="Calibri" w:hAnsi="Calibri" w:cs="Calibri"/>
                <w:b/>
                <w:sz w:val="22"/>
              </w:rPr>
            </w:pPr>
            <w:r w:rsidRPr="00613DBF">
              <w:rPr>
                <w:rFonts w:ascii="Calibri" w:hAnsi="Calibri" w:cs="Calibri"/>
                <w:b/>
                <w:sz w:val="22"/>
              </w:rPr>
              <w:t>Tehditler</w:t>
            </w:r>
          </w:p>
        </w:tc>
      </w:tr>
      <w:tr w:rsidR="00613DBF" w:rsidRPr="00613DBF" w14:paraId="7EBEB200" w14:textId="77777777" w:rsidTr="00BD6659">
        <w:trPr>
          <w:trHeight w:val="845"/>
        </w:trPr>
        <w:tc>
          <w:tcPr>
            <w:tcW w:w="2746" w:type="dxa"/>
          </w:tcPr>
          <w:p w14:paraId="735732DA"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lastRenderedPageBreak/>
              <w:t xml:space="preserve">Genç ve dinamik akademik kadroya sahip olması, </w:t>
            </w:r>
          </w:p>
          <w:p w14:paraId="7346BF84"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t xml:space="preserve">Merkezin iktisadi ve idari bilimler ve sağlık bilimlerinden deneyim ve birikimli öğretim üyelerinin yer aldığı multidisipliner yönetim kuruluna sahip olması,  </w:t>
            </w:r>
          </w:p>
          <w:p w14:paraId="7C2E2190"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t>Merkezin yereldeki paydaş kurum temsilcilerinin yer aldığı danışma kurulunun olması,</w:t>
            </w:r>
          </w:p>
          <w:p w14:paraId="10CA7FD6"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t xml:space="preserve"> Öğretim elemanları ile öğrenci ilişkilerinin güçlü olması, </w:t>
            </w:r>
          </w:p>
          <w:p w14:paraId="4396E539"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t>Üniversite üst yönetiminin Merkezin çalışmalarını desteklemesi,</w:t>
            </w:r>
          </w:p>
          <w:p w14:paraId="0EE48331"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t>Üniversitemizde spor tesislerinin bulunması (</w:t>
            </w:r>
            <w:proofErr w:type="spellStart"/>
            <w:r w:rsidRPr="00613DBF">
              <w:rPr>
                <w:rFonts w:ascii="Calibri" w:eastAsia="Calibri" w:hAnsi="Calibri" w:cs="Calibri"/>
                <w:sz w:val="22"/>
              </w:rPr>
              <w:t>fitness</w:t>
            </w:r>
            <w:proofErr w:type="spellEnd"/>
            <w:r w:rsidRPr="00613DBF">
              <w:rPr>
                <w:rFonts w:ascii="Calibri" w:eastAsia="Calibri" w:hAnsi="Calibri" w:cs="Calibri"/>
                <w:sz w:val="22"/>
              </w:rPr>
              <w:t xml:space="preserve"> </w:t>
            </w:r>
            <w:proofErr w:type="spellStart"/>
            <w:r w:rsidRPr="00613DBF">
              <w:rPr>
                <w:rFonts w:ascii="Calibri" w:eastAsia="Calibri" w:hAnsi="Calibri" w:cs="Calibri"/>
                <w:sz w:val="22"/>
              </w:rPr>
              <w:t>center</w:t>
            </w:r>
            <w:proofErr w:type="spellEnd"/>
            <w:r w:rsidRPr="00613DBF">
              <w:rPr>
                <w:rFonts w:ascii="Calibri" w:eastAsia="Calibri" w:hAnsi="Calibri" w:cs="Calibri"/>
                <w:sz w:val="22"/>
              </w:rPr>
              <w:t xml:space="preserve">, halı saha, basketbol, voleybol sahaları, tenis kortları, olimpik yüzme havuzu) </w:t>
            </w:r>
          </w:p>
          <w:p w14:paraId="6F89AD37" w14:textId="77777777" w:rsidR="00613DBF" w:rsidRPr="00613DBF" w:rsidRDefault="00613DBF" w:rsidP="00613DBF">
            <w:pPr>
              <w:numPr>
                <w:ilvl w:val="0"/>
                <w:numId w:val="37"/>
              </w:numPr>
              <w:spacing w:after="15" w:line="259" w:lineRule="auto"/>
              <w:contextualSpacing/>
              <w:jc w:val="left"/>
              <w:rPr>
                <w:rFonts w:ascii="Calibri" w:eastAsia="Calibri" w:hAnsi="Calibri" w:cs="Calibri"/>
                <w:sz w:val="22"/>
              </w:rPr>
            </w:pPr>
            <w:r w:rsidRPr="00613DBF">
              <w:rPr>
                <w:rFonts w:ascii="Calibri" w:eastAsia="Calibri" w:hAnsi="Calibri" w:cs="Calibri"/>
                <w:sz w:val="22"/>
              </w:rPr>
              <w:lastRenderedPageBreak/>
              <w:t xml:space="preserve">İl ve ilçe yerel yönetim, kamu kurum ve kuruluşları, sivil toplum örgütleriyle olumlu ilişkiler geliştirilmiş olması,   </w:t>
            </w:r>
          </w:p>
          <w:p w14:paraId="0FC6FC96" w14:textId="77777777" w:rsidR="00613DBF" w:rsidRPr="00613DBF" w:rsidRDefault="00613DBF" w:rsidP="00613DBF">
            <w:pPr>
              <w:spacing w:after="15"/>
              <w:ind w:left="132"/>
              <w:jc w:val="left"/>
              <w:rPr>
                <w:rFonts w:ascii="Calibri" w:hAnsi="Calibri" w:cs="Calibri"/>
                <w:sz w:val="22"/>
              </w:rPr>
            </w:pPr>
          </w:p>
        </w:tc>
        <w:tc>
          <w:tcPr>
            <w:tcW w:w="2124" w:type="dxa"/>
          </w:tcPr>
          <w:p w14:paraId="5FD4C5A8" w14:textId="77777777" w:rsidR="00613DBF" w:rsidRPr="00613DBF" w:rsidRDefault="00613DBF" w:rsidP="00613DBF">
            <w:pPr>
              <w:numPr>
                <w:ilvl w:val="0"/>
                <w:numId w:val="38"/>
              </w:numPr>
              <w:spacing w:after="15" w:line="259" w:lineRule="auto"/>
              <w:contextualSpacing/>
              <w:jc w:val="left"/>
              <w:rPr>
                <w:rFonts w:ascii="Calibri" w:eastAsia="Calibri" w:hAnsi="Calibri" w:cs="Calibri"/>
                <w:sz w:val="22"/>
              </w:rPr>
            </w:pPr>
            <w:r w:rsidRPr="00613DBF">
              <w:rPr>
                <w:rFonts w:ascii="Calibri" w:eastAsia="Calibri" w:hAnsi="Calibri" w:cs="Calibri"/>
                <w:sz w:val="22"/>
              </w:rPr>
              <w:lastRenderedPageBreak/>
              <w:t xml:space="preserve">Ulusal ve uluslararası ölçekte yeterli sayıda proje geliştirilememesi, </w:t>
            </w:r>
          </w:p>
          <w:p w14:paraId="00AF9C98" w14:textId="77777777" w:rsidR="00613DBF" w:rsidRPr="00613DBF" w:rsidRDefault="00613DBF" w:rsidP="00613DBF">
            <w:pPr>
              <w:numPr>
                <w:ilvl w:val="0"/>
                <w:numId w:val="38"/>
              </w:numPr>
              <w:spacing w:after="15" w:line="259" w:lineRule="auto"/>
              <w:contextualSpacing/>
              <w:jc w:val="left"/>
              <w:rPr>
                <w:rFonts w:ascii="Calibri" w:eastAsia="Calibri" w:hAnsi="Calibri" w:cs="Calibri"/>
                <w:sz w:val="22"/>
              </w:rPr>
            </w:pPr>
            <w:r w:rsidRPr="00613DBF">
              <w:rPr>
                <w:rFonts w:ascii="Calibri" w:eastAsia="Calibri" w:hAnsi="Calibri" w:cs="Calibri"/>
                <w:sz w:val="22"/>
              </w:rPr>
              <w:t xml:space="preserve"> Bilimsel çalışmalara (kongre, sempozyum, makale) sağlanan desteğin sınırlı olması,</w:t>
            </w:r>
          </w:p>
          <w:p w14:paraId="6C172F89" w14:textId="77777777" w:rsidR="00613DBF" w:rsidRPr="00613DBF" w:rsidRDefault="00613DBF" w:rsidP="00613DBF">
            <w:pPr>
              <w:numPr>
                <w:ilvl w:val="0"/>
                <w:numId w:val="38"/>
              </w:numPr>
              <w:spacing w:after="15" w:line="259" w:lineRule="auto"/>
              <w:contextualSpacing/>
              <w:jc w:val="left"/>
              <w:rPr>
                <w:rFonts w:ascii="Calibri" w:eastAsia="Calibri" w:hAnsi="Calibri" w:cs="Calibri"/>
                <w:sz w:val="22"/>
              </w:rPr>
            </w:pPr>
            <w:r w:rsidRPr="00613DBF">
              <w:rPr>
                <w:rFonts w:ascii="Calibri" w:eastAsia="Calibri" w:hAnsi="Calibri" w:cs="Calibri"/>
                <w:sz w:val="22"/>
              </w:rPr>
              <w:t xml:space="preserve"> Merkezin mali gücünün olmaması</w:t>
            </w:r>
          </w:p>
          <w:p w14:paraId="50877D13" w14:textId="77777777" w:rsidR="00613DBF" w:rsidRPr="00613DBF" w:rsidRDefault="00613DBF" w:rsidP="00613DBF">
            <w:pPr>
              <w:numPr>
                <w:ilvl w:val="0"/>
                <w:numId w:val="38"/>
              </w:numPr>
              <w:spacing w:after="15" w:line="259" w:lineRule="auto"/>
              <w:contextualSpacing/>
              <w:jc w:val="left"/>
              <w:rPr>
                <w:rFonts w:ascii="Calibri" w:eastAsia="Calibri" w:hAnsi="Calibri" w:cs="Calibri"/>
                <w:sz w:val="22"/>
              </w:rPr>
            </w:pPr>
            <w:r w:rsidRPr="00613DBF">
              <w:rPr>
                <w:rFonts w:ascii="Calibri" w:eastAsia="Calibri" w:hAnsi="Calibri" w:cs="Calibri"/>
                <w:sz w:val="22"/>
              </w:rPr>
              <w:t>Lisansüstü bir eğitim programına sahip olmaması,</w:t>
            </w:r>
          </w:p>
          <w:p w14:paraId="78D63344" w14:textId="77777777" w:rsidR="00613DBF" w:rsidRPr="00613DBF" w:rsidRDefault="00613DBF" w:rsidP="00613DBF">
            <w:pPr>
              <w:numPr>
                <w:ilvl w:val="0"/>
                <w:numId w:val="38"/>
              </w:numPr>
              <w:spacing w:after="15" w:line="259" w:lineRule="auto"/>
              <w:contextualSpacing/>
              <w:jc w:val="left"/>
              <w:rPr>
                <w:rFonts w:ascii="Calibri" w:eastAsia="Calibri" w:hAnsi="Calibri" w:cs="Calibri"/>
                <w:sz w:val="22"/>
              </w:rPr>
            </w:pPr>
            <w:r w:rsidRPr="00613DBF">
              <w:rPr>
                <w:rFonts w:ascii="Calibri" w:eastAsia="Calibri" w:hAnsi="Calibri" w:cs="Calibri"/>
                <w:sz w:val="22"/>
              </w:rPr>
              <w:t xml:space="preserve"> İnsan gücü kapasitesinin yönetim kurulu üyeleri ile sınırlı olması. </w:t>
            </w:r>
          </w:p>
          <w:p w14:paraId="4C79B116" w14:textId="77777777" w:rsidR="00613DBF" w:rsidRPr="00613DBF" w:rsidRDefault="00613DBF" w:rsidP="00613DBF">
            <w:pPr>
              <w:spacing w:after="15"/>
              <w:ind w:left="132"/>
              <w:jc w:val="left"/>
              <w:rPr>
                <w:rFonts w:ascii="Calibri" w:hAnsi="Calibri" w:cs="Calibri"/>
                <w:sz w:val="22"/>
              </w:rPr>
            </w:pPr>
          </w:p>
          <w:p w14:paraId="738B7CB8" w14:textId="77777777" w:rsidR="00613DBF" w:rsidRPr="00613DBF" w:rsidRDefault="00613DBF" w:rsidP="00613DBF">
            <w:pPr>
              <w:spacing w:after="15"/>
              <w:ind w:left="132"/>
              <w:jc w:val="left"/>
              <w:rPr>
                <w:rFonts w:ascii="Calibri" w:hAnsi="Calibri" w:cs="Calibri"/>
                <w:sz w:val="22"/>
              </w:rPr>
            </w:pPr>
          </w:p>
        </w:tc>
        <w:tc>
          <w:tcPr>
            <w:tcW w:w="2059" w:type="dxa"/>
          </w:tcPr>
          <w:p w14:paraId="493C95FB" w14:textId="77777777" w:rsidR="00613DBF" w:rsidRPr="00613DBF" w:rsidRDefault="00613DBF" w:rsidP="00613DBF">
            <w:pPr>
              <w:spacing w:after="15"/>
              <w:ind w:left="132"/>
              <w:jc w:val="left"/>
              <w:rPr>
                <w:rFonts w:ascii="Calibri" w:hAnsi="Calibri" w:cs="Calibri"/>
                <w:sz w:val="22"/>
              </w:rPr>
            </w:pPr>
            <w:r w:rsidRPr="00613DBF">
              <w:rPr>
                <w:rFonts w:ascii="Calibri" w:hAnsi="Calibri" w:cs="Calibri"/>
                <w:sz w:val="22"/>
              </w:rPr>
              <w:t>1.</w:t>
            </w:r>
            <w:r w:rsidRPr="00613DBF">
              <w:rPr>
                <w:rFonts w:ascii="Times New Roman" w:hAnsi="Times New Roman" w:cs="Times New Roman"/>
                <w:sz w:val="24"/>
                <w:szCs w:val="24"/>
              </w:rPr>
              <w:t xml:space="preserve"> </w:t>
            </w:r>
            <w:r w:rsidRPr="00613DBF">
              <w:rPr>
                <w:rFonts w:ascii="Calibri" w:hAnsi="Calibri" w:cs="Calibri"/>
                <w:sz w:val="22"/>
              </w:rPr>
              <w:t>Üniversite bünyesinde ‘Kadın ve Sağlık, Kadın ve Aile, Kadın Aile ve Çocuk’ konularında ortak projeler yapma potansiyeli,</w:t>
            </w:r>
          </w:p>
          <w:p w14:paraId="345290D5" w14:textId="77777777" w:rsidR="00613DBF" w:rsidRPr="00613DBF" w:rsidRDefault="00613DBF" w:rsidP="00613DBF">
            <w:pPr>
              <w:spacing w:after="15"/>
              <w:ind w:left="132"/>
              <w:jc w:val="left"/>
              <w:rPr>
                <w:rFonts w:ascii="Calibri" w:hAnsi="Calibri" w:cs="Calibri"/>
                <w:sz w:val="22"/>
              </w:rPr>
            </w:pPr>
            <w:r w:rsidRPr="00613DBF">
              <w:rPr>
                <w:rFonts w:ascii="Calibri" w:hAnsi="Calibri" w:cs="Calibri"/>
                <w:sz w:val="22"/>
              </w:rPr>
              <w:t>2.  Günümüzde ‘Kadın’ konusunun hem ulusal hem de uluslararası düzeyde özel olarak ele alınması,</w:t>
            </w:r>
          </w:p>
          <w:p w14:paraId="5E8AFC44" w14:textId="77777777" w:rsidR="00613DBF" w:rsidRPr="00613DBF" w:rsidRDefault="00613DBF" w:rsidP="00613DBF">
            <w:pPr>
              <w:spacing w:after="15"/>
              <w:ind w:left="132"/>
              <w:jc w:val="left"/>
              <w:rPr>
                <w:rFonts w:ascii="Calibri" w:hAnsi="Calibri" w:cs="Calibri"/>
                <w:sz w:val="22"/>
              </w:rPr>
            </w:pPr>
            <w:r w:rsidRPr="00613DBF">
              <w:rPr>
                <w:rFonts w:ascii="Calibri" w:hAnsi="Calibri" w:cs="Calibri"/>
                <w:sz w:val="22"/>
              </w:rPr>
              <w:t xml:space="preserve">3. İlçenin çoklu ulaşım kanalları itibariyle ilçe dışından katılımları kolaylaştırması,   </w:t>
            </w:r>
          </w:p>
          <w:p w14:paraId="14FCA216" w14:textId="77777777" w:rsidR="00613DBF" w:rsidRPr="00613DBF" w:rsidRDefault="00613DBF" w:rsidP="00613DBF">
            <w:pPr>
              <w:spacing w:after="15"/>
              <w:ind w:left="132"/>
              <w:jc w:val="left"/>
              <w:rPr>
                <w:rFonts w:ascii="Calibri" w:hAnsi="Calibri" w:cs="Calibri"/>
                <w:sz w:val="22"/>
              </w:rPr>
            </w:pPr>
          </w:p>
        </w:tc>
        <w:tc>
          <w:tcPr>
            <w:tcW w:w="2143" w:type="dxa"/>
          </w:tcPr>
          <w:p w14:paraId="3AE2D041" w14:textId="77777777" w:rsidR="00613DBF" w:rsidRPr="00613DBF" w:rsidRDefault="00613DBF" w:rsidP="00613DBF">
            <w:pPr>
              <w:spacing w:after="15"/>
              <w:ind w:left="132"/>
              <w:jc w:val="left"/>
              <w:rPr>
                <w:rFonts w:ascii="Calibri" w:hAnsi="Calibri" w:cs="Calibri"/>
                <w:sz w:val="22"/>
              </w:rPr>
            </w:pPr>
            <w:r w:rsidRPr="00613DBF">
              <w:rPr>
                <w:rFonts w:ascii="Calibri" w:hAnsi="Calibri" w:cs="Calibri"/>
                <w:sz w:val="22"/>
              </w:rPr>
              <w:t>1.</w:t>
            </w:r>
            <w:r w:rsidRPr="00613DBF">
              <w:rPr>
                <w:rFonts w:ascii="Times New Roman" w:hAnsi="Times New Roman" w:cs="Times New Roman"/>
                <w:sz w:val="24"/>
                <w:szCs w:val="24"/>
              </w:rPr>
              <w:t xml:space="preserve"> </w:t>
            </w:r>
            <w:r w:rsidRPr="00613DBF">
              <w:rPr>
                <w:rFonts w:ascii="Calibri" w:hAnsi="Calibri" w:cs="Calibri"/>
                <w:sz w:val="22"/>
              </w:rPr>
              <w:t>Merkezin gelir kaynağının olmaması,</w:t>
            </w:r>
          </w:p>
          <w:p w14:paraId="2A5C122D" w14:textId="77777777" w:rsidR="00613DBF" w:rsidRPr="00613DBF" w:rsidRDefault="00613DBF" w:rsidP="00613DBF">
            <w:pPr>
              <w:spacing w:after="15"/>
              <w:ind w:left="132"/>
              <w:jc w:val="left"/>
              <w:rPr>
                <w:rFonts w:ascii="Calibri" w:hAnsi="Calibri" w:cs="Calibri"/>
                <w:sz w:val="22"/>
              </w:rPr>
            </w:pPr>
            <w:r w:rsidRPr="00613DBF">
              <w:rPr>
                <w:rFonts w:ascii="Calibri" w:hAnsi="Calibri" w:cs="Calibri"/>
                <w:sz w:val="22"/>
              </w:rPr>
              <w:t xml:space="preserve"> 2.Merkezin bulunduğu il ve ilçenin sosyo-kültürel yapısının genelde yönetim kurullarında ve diğer konularda geleneksel ata-erkil bakış açısına sahip olması, cinsiyet eşitliği kavramına kültürel uzaklık. </w:t>
            </w:r>
          </w:p>
          <w:p w14:paraId="2932038B" w14:textId="77777777" w:rsidR="00613DBF" w:rsidRPr="00613DBF" w:rsidRDefault="00613DBF" w:rsidP="00613DBF">
            <w:pPr>
              <w:spacing w:after="15"/>
              <w:jc w:val="left"/>
              <w:rPr>
                <w:rFonts w:ascii="Calibri" w:hAnsi="Calibri" w:cs="Calibri"/>
                <w:sz w:val="22"/>
              </w:rPr>
            </w:pPr>
          </w:p>
        </w:tc>
      </w:tr>
    </w:tbl>
    <w:p w14:paraId="74BFA747" w14:textId="77777777" w:rsidR="00613DBF" w:rsidRPr="00613DBF" w:rsidRDefault="00613DBF" w:rsidP="00613DBF">
      <w:pPr>
        <w:spacing w:after="0" w:line="240" w:lineRule="auto"/>
        <w:jc w:val="left"/>
        <w:rPr>
          <w:rFonts w:ascii="Calibri" w:eastAsia="Times New Roman" w:hAnsi="Calibri" w:cs="Calibri"/>
          <w:sz w:val="22"/>
        </w:rPr>
      </w:pPr>
    </w:p>
    <w:p w14:paraId="7781439A" w14:textId="77777777" w:rsidR="00613DBF" w:rsidRPr="00613DBF" w:rsidRDefault="00613DBF" w:rsidP="00613DBF">
      <w:pPr>
        <w:keepNext/>
        <w:keepLines/>
        <w:numPr>
          <w:ilvl w:val="0"/>
          <w:numId w:val="36"/>
        </w:numPr>
        <w:spacing w:after="3" w:line="259" w:lineRule="auto"/>
        <w:jc w:val="left"/>
        <w:outlineLvl w:val="0"/>
        <w:rPr>
          <w:rFonts w:ascii="Calibri" w:eastAsia="Calibri" w:hAnsi="Calibri" w:cs="Calibri"/>
          <w:b/>
          <w:color w:val="000000"/>
          <w:sz w:val="22"/>
          <w:lang w:eastAsia="tr-TR"/>
        </w:rPr>
      </w:pPr>
      <w:bookmarkStart w:id="4" w:name="_Toc155698826"/>
      <w:r w:rsidRPr="00613DBF">
        <w:rPr>
          <w:rFonts w:ascii="Calibri" w:eastAsia="Calibri" w:hAnsi="Calibri" w:cs="Calibri"/>
          <w:b/>
          <w:color w:val="000000"/>
          <w:sz w:val="22"/>
          <w:lang w:eastAsia="tr-TR"/>
        </w:rPr>
        <w:t xml:space="preserve">Bandırma </w:t>
      </w:r>
      <w:proofErr w:type="spellStart"/>
      <w:r w:rsidRPr="00613DBF">
        <w:rPr>
          <w:rFonts w:ascii="Calibri" w:eastAsia="Calibri" w:hAnsi="Calibri" w:cs="Calibri"/>
          <w:b/>
          <w:color w:val="000000"/>
          <w:sz w:val="22"/>
          <w:lang w:eastAsia="tr-TR"/>
        </w:rPr>
        <w:t>Onyedi</w:t>
      </w:r>
      <w:proofErr w:type="spellEnd"/>
      <w:r w:rsidRPr="00613DBF">
        <w:rPr>
          <w:rFonts w:ascii="Calibri" w:eastAsia="Calibri" w:hAnsi="Calibri" w:cs="Calibri"/>
          <w:b/>
          <w:color w:val="000000"/>
          <w:sz w:val="22"/>
          <w:lang w:eastAsia="tr-TR"/>
        </w:rPr>
        <w:t xml:space="preserve"> Eylül Üniversitesi ……. Birim Kalite Komisyonu</w:t>
      </w:r>
      <w:bookmarkEnd w:id="4"/>
      <w:r w:rsidRPr="00613DBF">
        <w:rPr>
          <w:rFonts w:ascii="Calibri" w:eastAsia="Calibri" w:hAnsi="Calibri" w:cs="Calibri"/>
          <w:b/>
          <w:color w:val="000000"/>
          <w:sz w:val="22"/>
          <w:lang w:eastAsia="tr-TR"/>
        </w:rPr>
        <w:t xml:space="preserve"> </w:t>
      </w:r>
    </w:p>
    <w:p w14:paraId="350B720B" w14:textId="77777777" w:rsidR="00613DBF" w:rsidRPr="00613DBF" w:rsidRDefault="00613DBF" w:rsidP="00613DBF">
      <w:pPr>
        <w:spacing w:after="0" w:line="240" w:lineRule="auto"/>
        <w:ind w:left="132"/>
        <w:jc w:val="left"/>
        <w:rPr>
          <w:rFonts w:ascii="Calibri" w:eastAsia="Times New Roman" w:hAnsi="Calibri" w:cs="Calibri"/>
          <w:color w:val="000000"/>
          <w:sz w:val="22"/>
        </w:rPr>
      </w:pPr>
      <w:r w:rsidRPr="00613DBF">
        <w:rPr>
          <w:rFonts w:ascii="Calibri" w:eastAsia="Times New Roman" w:hAnsi="Calibri" w:cs="Calibri"/>
          <w:color w:val="000000"/>
          <w:sz w:val="22"/>
        </w:rPr>
        <w:t>Bu bölüme yeni yönetim oluşacağı düşüncesiyle veri girilmemiştir.</w:t>
      </w:r>
    </w:p>
    <w:p w14:paraId="1322D6A8" w14:textId="77777777" w:rsidR="00613DBF" w:rsidRPr="00613DBF" w:rsidRDefault="00613DBF" w:rsidP="00613DBF">
      <w:pPr>
        <w:spacing w:after="159" w:line="240" w:lineRule="auto"/>
        <w:ind w:right="675"/>
        <w:rPr>
          <w:rFonts w:ascii="Calibri" w:eastAsia="Times New Roman" w:hAnsi="Calibri" w:cs="Calibri"/>
          <w:sz w:val="22"/>
        </w:rPr>
      </w:pPr>
      <w:r w:rsidRPr="00613DBF">
        <w:rPr>
          <w:rFonts w:ascii="Calibri" w:eastAsia="Times New Roman" w:hAnsi="Calibri" w:cs="Calibri"/>
          <w:sz w:val="22"/>
        </w:rPr>
        <w:t xml:space="preserve"> </w:t>
      </w:r>
    </w:p>
    <w:tbl>
      <w:tblPr>
        <w:tblStyle w:val="TabloKlavuzu1"/>
        <w:tblW w:w="9334" w:type="dxa"/>
        <w:tblInd w:w="-5" w:type="dxa"/>
        <w:tblLook w:val="04A0" w:firstRow="1" w:lastRow="0" w:firstColumn="1" w:lastColumn="0" w:noHBand="0" w:noVBand="1"/>
      </w:tblPr>
      <w:tblGrid>
        <w:gridCol w:w="3664"/>
        <w:gridCol w:w="5670"/>
      </w:tblGrid>
      <w:tr w:rsidR="00613DBF" w:rsidRPr="00613DBF" w14:paraId="01213FE4" w14:textId="77777777" w:rsidTr="00BD6659">
        <w:trPr>
          <w:trHeight w:val="361"/>
        </w:trPr>
        <w:tc>
          <w:tcPr>
            <w:tcW w:w="9334" w:type="dxa"/>
            <w:gridSpan w:val="2"/>
          </w:tcPr>
          <w:p w14:paraId="3A91A986" w14:textId="77777777" w:rsidR="00613DBF" w:rsidRPr="00613DBF" w:rsidRDefault="00613DBF" w:rsidP="00613DBF">
            <w:pPr>
              <w:spacing w:after="99"/>
              <w:jc w:val="left"/>
              <w:rPr>
                <w:rFonts w:ascii="Calibri" w:hAnsi="Calibri" w:cs="Calibri"/>
                <w:b/>
                <w:bCs/>
                <w:sz w:val="22"/>
              </w:rPr>
            </w:pPr>
            <w:r w:rsidRPr="00613DBF">
              <w:rPr>
                <w:rFonts w:ascii="Calibri" w:hAnsi="Calibri" w:cs="Calibri"/>
                <w:b/>
                <w:bCs/>
                <w:sz w:val="22"/>
              </w:rPr>
              <w:t>KADIN AİLE VE TOPLUM HİZMETLERİ UYGULAMA VE ARAŞTIRMA MERKEZİ BİRİM KALİTE KOMİSYONU</w:t>
            </w:r>
          </w:p>
        </w:tc>
      </w:tr>
      <w:tr w:rsidR="00613DBF" w:rsidRPr="00613DBF" w14:paraId="1798BBB1" w14:textId="77777777" w:rsidTr="00BD6659">
        <w:trPr>
          <w:trHeight w:val="361"/>
        </w:trPr>
        <w:tc>
          <w:tcPr>
            <w:tcW w:w="3664" w:type="dxa"/>
          </w:tcPr>
          <w:p w14:paraId="739CC8DE" w14:textId="77777777" w:rsidR="00613DBF" w:rsidRPr="00613DBF" w:rsidRDefault="00613DBF" w:rsidP="00613DBF">
            <w:pPr>
              <w:spacing w:after="99"/>
              <w:jc w:val="left"/>
              <w:rPr>
                <w:rFonts w:ascii="Calibri" w:hAnsi="Calibri" w:cs="Calibri"/>
                <w:b/>
                <w:bCs/>
                <w:sz w:val="22"/>
              </w:rPr>
            </w:pPr>
            <w:r w:rsidRPr="00613DBF">
              <w:rPr>
                <w:rFonts w:ascii="Calibri" w:hAnsi="Calibri" w:cs="Calibri"/>
                <w:b/>
                <w:bCs/>
                <w:sz w:val="22"/>
              </w:rPr>
              <w:t>Adı Soyadı</w:t>
            </w:r>
          </w:p>
        </w:tc>
        <w:tc>
          <w:tcPr>
            <w:tcW w:w="5670" w:type="dxa"/>
          </w:tcPr>
          <w:p w14:paraId="60D2F1F2" w14:textId="77777777" w:rsidR="00613DBF" w:rsidRPr="00613DBF" w:rsidRDefault="00613DBF" w:rsidP="00613DBF">
            <w:pPr>
              <w:spacing w:after="99"/>
              <w:jc w:val="left"/>
              <w:rPr>
                <w:rFonts w:ascii="Calibri" w:hAnsi="Calibri" w:cs="Calibri"/>
                <w:b/>
                <w:bCs/>
                <w:sz w:val="22"/>
              </w:rPr>
            </w:pPr>
            <w:r w:rsidRPr="00613DBF">
              <w:rPr>
                <w:rFonts w:ascii="Calibri" w:hAnsi="Calibri" w:cs="Calibri"/>
                <w:b/>
                <w:bCs/>
                <w:sz w:val="22"/>
              </w:rPr>
              <w:t>Görevi</w:t>
            </w:r>
          </w:p>
        </w:tc>
      </w:tr>
      <w:tr w:rsidR="00613DBF" w:rsidRPr="00613DBF" w14:paraId="44012732" w14:textId="77777777" w:rsidTr="00BD6659">
        <w:trPr>
          <w:trHeight w:val="361"/>
        </w:trPr>
        <w:tc>
          <w:tcPr>
            <w:tcW w:w="3664" w:type="dxa"/>
          </w:tcPr>
          <w:p w14:paraId="5965228E"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w:t>
            </w:r>
          </w:p>
        </w:tc>
        <w:tc>
          <w:tcPr>
            <w:tcW w:w="5670" w:type="dxa"/>
          </w:tcPr>
          <w:p w14:paraId="17EB96B4"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 xml:space="preserve">Başkan </w:t>
            </w:r>
          </w:p>
        </w:tc>
      </w:tr>
      <w:tr w:rsidR="00613DBF" w:rsidRPr="00613DBF" w14:paraId="2F0F2800" w14:textId="77777777" w:rsidTr="00BD6659">
        <w:trPr>
          <w:trHeight w:val="361"/>
        </w:trPr>
        <w:tc>
          <w:tcPr>
            <w:tcW w:w="3664" w:type="dxa"/>
          </w:tcPr>
          <w:p w14:paraId="7B497EA7"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w:t>
            </w:r>
          </w:p>
        </w:tc>
        <w:tc>
          <w:tcPr>
            <w:tcW w:w="5670" w:type="dxa"/>
          </w:tcPr>
          <w:p w14:paraId="4D8CD689"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 xml:space="preserve">Üye </w:t>
            </w:r>
          </w:p>
        </w:tc>
      </w:tr>
      <w:tr w:rsidR="00613DBF" w:rsidRPr="00613DBF" w14:paraId="6121D06E" w14:textId="77777777" w:rsidTr="00BD6659">
        <w:trPr>
          <w:trHeight w:val="361"/>
        </w:trPr>
        <w:tc>
          <w:tcPr>
            <w:tcW w:w="3664" w:type="dxa"/>
          </w:tcPr>
          <w:p w14:paraId="737E66DB"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w:t>
            </w:r>
          </w:p>
        </w:tc>
        <w:tc>
          <w:tcPr>
            <w:tcW w:w="5670" w:type="dxa"/>
          </w:tcPr>
          <w:p w14:paraId="533CDE1D" w14:textId="77777777" w:rsidR="00613DBF" w:rsidRPr="00613DBF" w:rsidRDefault="00613DBF" w:rsidP="00613DBF">
            <w:pPr>
              <w:spacing w:after="99"/>
              <w:jc w:val="left"/>
              <w:rPr>
                <w:rFonts w:ascii="Calibri" w:hAnsi="Calibri" w:cs="Calibri"/>
                <w:sz w:val="22"/>
              </w:rPr>
            </w:pPr>
            <w:r w:rsidRPr="00613DBF">
              <w:rPr>
                <w:rFonts w:ascii="Calibri" w:hAnsi="Calibri" w:cs="Calibri"/>
                <w:sz w:val="22"/>
              </w:rPr>
              <w:t xml:space="preserve">Üye </w:t>
            </w:r>
          </w:p>
        </w:tc>
      </w:tr>
    </w:tbl>
    <w:p w14:paraId="6945FA41" w14:textId="77777777" w:rsidR="00613DBF" w:rsidRPr="00613DBF" w:rsidRDefault="00613DBF" w:rsidP="00613DBF">
      <w:pPr>
        <w:spacing w:after="0" w:line="360" w:lineRule="auto"/>
        <w:jc w:val="left"/>
        <w:rPr>
          <w:rFonts w:ascii="Calibri" w:eastAsia="Times New Roman" w:hAnsi="Calibri" w:cs="Calibri"/>
          <w:b/>
          <w:sz w:val="22"/>
        </w:rPr>
      </w:pPr>
    </w:p>
    <w:p w14:paraId="3C9E77D7" w14:textId="77777777" w:rsidR="00613DBF" w:rsidRPr="00613DBF" w:rsidRDefault="00613DBF" w:rsidP="00613DBF">
      <w:pPr>
        <w:spacing w:after="0" w:line="360" w:lineRule="auto"/>
        <w:jc w:val="left"/>
        <w:rPr>
          <w:rFonts w:ascii="Calibri" w:eastAsia="Times New Roman" w:hAnsi="Calibri" w:cs="Calibri"/>
          <w:b/>
          <w:sz w:val="22"/>
        </w:rPr>
      </w:pPr>
    </w:p>
    <w:p w14:paraId="26683FFC" w14:textId="77777777" w:rsidR="00613DBF" w:rsidRPr="00613DBF" w:rsidRDefault="00613DBF" w:rsidP="00613DBF">
      <w:pPr>
        <w:spacing w:after="0" w:line="360" w:lineRule="auto"/>
        <w:jc w:val="left"/>
        <w:rPr>
          <w:rFonts w:ascii="Calibri" w:eastAsia="Times New Roman" w:hAnsi="Calibri" w:cs="Calibri"/>
          <w:b/>
          <w:sz w:val="22"/>
        </w:rPr>
      </w:pPr>
    </w:p>
    <w:p w14:paraId="086B67F7"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B. BİRİM FAALİYELERİ</w:t>
      </w:r>
    </w:p>
    <w:p w14:paraId="1B8011CD"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 xml:space="preserve">a. Tamamlanmış Projeler (Bütçeleri </w:t>
      </w:r>
      <w:proofErr w:type="gramStart"/>
      <w:r w:rsidRPr="00613DBF">
        <w:rPr>
          <w:rFonts w:ascii="Calibri" w:eastAsia="Times New Roman" w:hAnsi="Calibri" w:cs="Calibri"/>
          <w:b/>
          <w:sz w:val="22"/>
        </w:rPr>
        <w:t>ile birlikte</w:t>
      </w:r>
      <w:proofErr w:type="gramEnd"/>
      <w:r w:rsidRPr="00613DBF">
        <w:rPr>
          <w:rFonts w:ascii="Calibri" w:eastAsia="Times New Roman" w:hAnsi="Calibri" w:cs="Calibri"/>
          <w:b/>
          <w:sz w:val="22"/>
        </w:rPr>
        <w:t xml:space="preserve"> açıklayınız)</w:t>
      </w:r>
    </w:p>
    <w:p w14:paraId="1B379940"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 xml:space="preserve">1. Bir yıl süreyle Kadın Aile ve Toplum Hizmetleri Uygulama ve Araştırma Merkezi olarak İletişim Fakültesi öğretim üyeleri ve seçilmiş öğrencileri </w:t>
      </w:r>
      <w:proofErr w:type="gramStart"/>
      <w:r w:rsidRPr="00613DBF">
        <w:rPr>
          <w:rFonts w:ascii="Calibri" w:eastAsia="Times New Roman" w:hAnsi="Calibri" w:cs="Calibri"/>
          <w:bCs/>
          <w:sz w:val="22"/>
        </w:rPr>
        <w:t>ile birlikte</w:t>
      </w:r>
      <w:proofErr w:type="gramEnd"/>
      <w:r w:rsidRPr="00613DBF">
        <w:rPr>
          <w:rFonts w:ascii="Calibri" w:eastAsia="Times New Roman" w:hAnsi="Calibri" w:cs="Calibri"/>
          <w:bCs/>
          <w:sz w:val="22"/>
        </w:rPr>
        <w:t xml:space="preserve"> Ticaret Borsası Kadın Girişimciler Kurulunun </w:t>
      </w:r>
      <w:r w:rsidRPr="00613DBF">
        <w:rPr>
          <w:rFonts w:ascii="Calibri" w:eastAsia="Times New Roman" w:hAnsi="Calibri" w:cs="Calibri"/>
          <w:bCs/>
          <w:sz w:val="22"/>
        </w:rPr>
        <w:lastRenderedPageBreak/>
        <w:t xml:space="preserve">Maddi ve Lojistik destekleriyle </w:t>
      </w:r>
      <w:r w:rsidRPr="00613DBF">
        <w:rPr>
          <w:rFonts w:ascii="Calibri" w:eastAsia="Times New Roman" w:hAnsi="Calibri" w:cs="Calibri"/>
          <w:b/>
          <w:bCs/>
          <w:i/>
          <w:sz w:val="22"/>
          <w:u w:val="single"/>
        </w:rPr>
        <w:t>ZORDUR KÖYDE KADIN OLMAK</w:t>
      </w:r>
      <w:r w:rsidRPr="00613DBF">
        <w:rPr>
          <w:rFonts w:ascii="Calibri" w:eastAsia="Times New Roman" w:hAnsi="Calibri" w:cs="Calibri"/>
          <w:bCs/>
          <w:sz w:val="22"/>
        </w:rPr>
        <w:t xml:space="preserve"> kısa belgesel filmi çekilmiş ve üniversitemizde öğrencilerimize ve paydaşlarımıza dönük bir etkinlik gerçekleştirilmiştir.</w:t>
      </w:r>
    </w:p>
    <w:p w14:paraId="3EFEF36F"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2.</w:t>
      </w:r>
    </w:p>
    <w:p w14:paraId="55CDB23A" w14:textId="77777777" w:rsidR="00613DBF" w:rsidRPr="00613DBF" w:rsidRDefault="00613DBF" w:rsidP="00613DBF">
      <w:pPr>
        <w:spacing w:after="0" w:line="360" w:lineRule="auto"/>
        <w:rPr>
          <w:rFonts w:ascii="Calibri" w:eastAsia="Times New Roman" w:hAnsi="Calibri" w:cs="Calibri"/>
          <w:bCs/>
          <w:sz w:val="22"/>
        </w:rPr>
      </w:pPr>
    </w:p>
    <w:p w14:paraId="4F3B5128"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 xml:space="preserve">b. Devam Eden Projeler (Bütçeleri </w:t>
      </w:r>
      <w:proofErr w:type="gramStart"/>
      <w:r w:rsidRPr="00613DBF">
        <w:rPr>
          <w:rFonts w:ascii="Calibri" w:eastAsia="Times New Roman" w:hAnsi="Calibri" w:cs="Calibri"/>
          <w:b/>
          <w:sz w:val="22"/>
        </w:rPr>
        <w:t>ile birlikte</w:t>
      </w:r>
      <w:proofErr w:type="gramEnd"/>
      <w:r w:rsidRPr="00613DBF">
        <w:rPr>
          <w:rFonts w:ascii="Calibri" w:eastAsia="Times New Roman" w:hAnsi="Calibri" w:cs="Calibri"/>
          <w:b/>
          <w:sz w:val="22"/>
        </w:rPr>
        <w:t xml:space="preserve"> açıklayınız)</w:t>
      </w:r>
    </w:p>
    <w:p w14:paraId="31A54F90"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1.-</w:t>
      </w:r>
    </w:p>
    <w:p w14:paraId="2DEA0D99"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2.-</w:t>
      </w:r>
    </w:p>
    <w:p w14:paraId="07186899" w14:textId="77777777" w:rsidR="00613DBF" w:rsidRPr="00613DBF" w:rsidRDefault="00613DBF" w:rsidP="00613DBF">
      <w:pPr>
        <w:spacing w:after="0" w:line="360" w:lineRule="auto"/>
        <w:rPr>
          <w:rFonts w:ascii="Calibri" w:eastAsia="Times New Roman" w:hAnsi="Calibri" w:cs="Calibri"/>
          <w:bCs/>
          <w:sz w:val="22"/>
        </w:rPr>
      </w:pPr>
    </w:p>
    <w:p w14:paraId="4E716A08"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c. Toplantı</w:t>
      </w:r>
    </w:p>
    <w:p w14:paraId="6FFD9470"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1. Rutin olarak her 3 ay da bir Kadına Şiddetle Mücadele Toplantılarına katılım gösterilmektedir.</w:t>
      </w:r>
    </w:p>
    <w:p w14:paraId="6E347D3A"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2.</w:t>
      </w:r>
    </w:p>
    <w:p w14:paraId="6EB513AD" w14:textId="77777777" w:rsidR="00613DBF" w:rsidRPr="00613DBF" w:rsidRDefault="00613DBF" w:rsidP="00613DBF">
      <w:pPr>
        <w:spacing w:after="0" w:line="360" w:lineRule="auto"/>
        <w:rPr>
          <w:rFonts w:ascii="Calibri" w:eastAsia="Times New Roman" w:hAnsi="Calibri" w:cs="Calibri"/>
          <w:b/>
          <w:sz w:val="22"/>
        </w:rPr>
      </w:pPr>
    </w:p>
    <w:p w14:paraId="33C0CC8F"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d. Konferans</w:t>
      </w:r>
    </w:p>
    <w:p w14:paraId="06745568"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1.-</w:t>
      </w:r>
    </w:p>
    <w:p w14:paraId="37FD26E3"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2.-</w:t>
      </w:r>
    </w:p>
    <w:p w14:paraId="05C99D79" w14:textId="77777777" w:rsidR="00613DBF" w:rsidRPr="00613DBF" w:rsidRDefault="00613DBF" w:rsidP="00613DBF">
      <w:pPr>
        <w:spacing w:after="0" w:line="360" w:lineRule="auto"/>
        <w:rPr>
          <w:rFonts w:ascii="Calibri" w:eastAsia="Times New Roman" w:hAnsi="Calibri" w:cs="Calibri"/>
          <w:b/>
          <w:sz w:val="22"/>
        </w:rPr>
      </w:pPr>
    </w:p>
    <w:p w14:paraId="22AAD79E"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e. Seminer</w:t>
      </w:r>
    </w:p>
    <w:p w14:paraId="0F1E85C5" w14:textId="77777777" w:rsidR="00613DBF" w:rsidRPr="00613DBF" w:rsidRDefault="00613DBF" w:rsidP="00613DBF">
      <w:pPr>
        <w:spacing w:after="0" w:line="360" w:lineRule="auto"/>
        <w:rPr>
          <w:rFonts w:ascii="Calibri" w:eastAsia="Times New Roman" w:hAnsi="Calibri" w:cs="Calibri"/>
          <w:bCs/>
          <w:sz w:val="22"/>
        </w:rPr>
      </w:pPr>
      <w:proofErr w:type="gramStart"/>
      <w:r w:rsidRPr="00613DBF">
        <w:rPr>
          <w:rFonts w:ascii="Calibri" w:eastAsia="Times New Roman" w:hAnsi="Calibri" w:cs="Calibri"/>
          <w:bCs/>
          <w:sz w:val="22"/>
        </w:rPr>
        <w:t>1. -</w:t>
      </w:r>
      <w:proofErr w:type="gramEnd"/>
    </w:p>
    <w:p w14:paraId="20FE80FA"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2.-</w:t>
      </w:r>
    </w:p>
    <w:p w14:paraId="5EA6C951" w14:textId="77777777" w:rsidR="00613DBF" w:rsidRPr="00613DBF" w:rsidRDefault="00613DBF" w:rsidP="00613DBF">
      <w:pPr>
        <w:spacing w:after="0" w:line="360" w:lineRule="auto"/>
        <w:rPr>
          <w:rFonts w:ascii="Calibri" w:eastAsia="Times New Roman" w:hAnsi="Calibri" w:cs="Calibri"/>
          <w:bCs/>
          <w:sz w:val="22"/>
        </w:rPr>
      </w:pPr>
    </w:p>
    <w:p w14:paraId="3F8601BE"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f. Sertifika Programları</w:t>
      </w:r>
    </w:p>
    <w:p w14:paraId="12FD9D49"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1.-</w:t>
      </w:r>
    </w:p>
    <w:p w14:paraId="2687A308" w14:textId="77777777" w:rsidR="00613DBF" w:rsidRPr="00613DBF" w:rsidRDefault="00613DBF" w:rsidP="00613DBF">
      <w:pPr>
        <w:spacing w:after="0" w:line="360" w:lineRule="auto"/>
        <w:rPr>
          <w:rFonts w:ascii="Calibri" w:eastAsia="Times New Roman" w:hAnsi="Calibri" w:cs="Calibri"/>
          <w:sz w:val="22"/>
        </w:rPr>
      </w:pPr>
      <w:proofErr w:type="gramStart"/>
      <w:r w:rsidRPr="00613DBF">
        <w:rPr>
          <w:rFonts w:ascii="Calibri" w:eastAsia="Times New Roman" w:hAnsi="Calibri" w:cs="Calibri"/>
          <w:sz w:val="22"/>
        </w:rPr>
        <w:lastRenderedPageBreak/>
        <w:t>2. -</w:t>
      </w:r>
      <w:proofErr w:type="gramEnd"/>
    </w:p>
    <w:p w14:paraId="3C863582" w14:textId="77777777" w:rsidR="00613DBF" w:rsidRPr="00613DBF" w:rsidRDefault="00613DBF" w:rsidP="00613DBF">
      <w:pPr>
        <w:spacing w:after="0" w:line="360" w:lineRule="auto"/>
        <w:rPr>
          <w:rFonts w:ascii="Calibri" w:eastAsia="Times New Roman" w:hAnsi="Calibri" w:cs="Calibri"/>
          <w:b/>
          <w:sz w:val="22"/>
        </w:rPr>
      </w:pPr>
    </w:p>
    <w:p w14:paraId="03BFA0A2"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g. Kurslar</w:t>
      </w:r>
    </w:p>
    <w:p w14:paraId="6982299C" w14:textId="77777777" w:rsidR="00613DBF" w:rsidRPr="00613DBF" w:rsidRDefault="00613DBF" w:rsidP="00613DBF">
      <w:pPr>
        <w:spacing w:after="0" w:line="360" w:lineRule="auto"/>
        <w:rPr>
          <w:rFonts w:ascii="Calibri" w:eastAsia="Times New Roman" w:hAnsi="Calibri" w:cs="Calibri"/>
          <w:sz w:val="22"/>
        </w:rPr>
      </w:pPr>
      <w:r w:rsidRPr="00613DBF">
        <w:rPr>
          <w:rFonts w:ascii="Calibri" w:eastAsia="Times New Roman" w:hAnsi="Calibri" w:cs="Calibri"/>
          <w:sz w:val="22"/>
        </w:rPr>
        <w:t>1.-</w:t>
      </w:r>
    </w:p>
    <w:p w14:paraId="41833FCE"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sz w:val="22"/>
        </w:rPr>
        <w:t>2</w:t>
      </w:r>
      <w:r w:rsidRPr="00613DBF">
        <w:rPr>
          <w:rFonts w:ascii="Calibri" w:eastAsia="Times New Roman" w:hAnsi="Calibri" w:cs="Calibri"/>
          <w:b/>
          <w:sz w:val="22"/>
        </w:rPr>
        <w:t>.-</w:t>
      </w:r>
    </w:p>
    <w:p w14:paraId="63339E85" w14:textId="77777777" w:rsidR="00613DBF" w:rsidRPr="00613DBF" w:rsidRDefault="00613DBF" w:rsidP="00613DBF">
      <w:pPr>
        <w:spacing w:after="0" w:line="360" w:lineRule="auto"/>
        <w:rPr>
          <w:rFonts w:ascii="Calibri" w:eastAsia="Times New Roman" w:hAnsi="Calibri" w:cs="Calibri"/>
          <w:b/>
          <w:sz w:val="22"/>
        </w:rPr>
      </w:pPr>
    </w:p>
    <w:p w14:paraId="4E55489B" w14:textId="77777777" w:rsidR="00613DBF" w:rsidRPr="00613DBF" w:rsidRDefault="00613DBF" w:rsidP="00613DBF">
      <w:pPr>
        <w:spacing w:after="0" w:line="360" w:lineRule="auto"/>
        <w:rPr>
          <w:rFonts w:ascii="Calibri" w:eastAsia="Times New Roman" w:hAnsi="Calibri" w:cs="Calibri"/>
          <w:b/>
          <w:sz w:val="22"/>
        </w:rPr>
      </w:pPr>
      <w:r w:rsidRPr="00613DBF">
        <w:rPr>
          <w:rFonts w:ascii="Calibri" w:eastAsia="Times New Roman" w:hAnsi="Calibri" w:cs="Calibri"/>
          <w:b/>
          <w:sz w:val="22"/>
        </w:rPr>
        <w:t>h. Akademik Çalışmalar (APA7 sisteminde belirtiniz)</w:t>
      </w:r>
    </w:p>
    <w:p w14:paraId="38CF388D" w14:textId="77777777" w:rsidR="00613DBF" w:rsidRPr="00613DBF" w:rsidRDefault="00613DBF" w:rsidP="00613DBF">
      <w:pPr>
        <w:spacing w:after="0" w:line="360" w:lineRule="auto"/>
        <w:rPr>
          <w:rFonts w:ascii="Calibri" w:eastAsia="Times New Roman" w:hAnsi="Calibri" w:cs="Calibri"/>
          <w:bCs/>
          <w:sz w:val="22"/>
        </w:rPr>
      </w:pPr>
      <w:proofErr w:type="gramStart"/>
      <w:r w:rsidRPr="00613DBF">
        <w:rPr>
          <w:rFonts w:ascii="Calibri" w:eastAsia="Times New Roman" w:hAnsi="Calibri" w:cs="Calibri"/>
          <w:bCs/>
          <w:sz w:val="22"/>
        </w:rPr>
        <w:t>1. -</w:t>
      </w:r>
      <w:proofErr w:type="gramEnd"/>
    </w:p>
    <w:p w14:paraId="00B955B0" w14:textId="77777777" w:rsidR="00613DBF" w:rsidRPr="00613DBF" w:rsidRDefault="00613DBF" w:rsidP="00613DBF">
      <w:pPr>
        <w:spacing w:after="0" w:line="360" w:lineRule="auto"/>
        <w:rPr>
          <w:rFonts w:ascii="Calibri" w:eastAsia="Times New Roman" w:hAnsi="Calibri" w:cs="Calibri"/>
          <w:bCs/>
          <w:sz w:val="22"/>
        </w:rPr>
      </w:pPr>
      <w:proofErr w:type="gramStart"/>
      <w:r w:rsidRPr="00613DBF">
        <w:rPr>
          <w:rFonts w:ascii="Calibri" w:eastAsia="Times New Roman" w:hAnsi="Calibri" w:cs="Calibri"/>
          <w:bCs/>
          <w:sz w:val="22"/>
        </w:rPr>
        <w:t>2. -</w:t>
      </w:r>
      <w:proofErr w:type="gramEnd"/>
    </w:p>
    <w:p w14:paraId="6118F9F5" w14:textId="77777777" w:rsidR="00613DBF" w:rsidRPr="00613DBF" w:rsidRDefault="00613DBF" w:rsidP="00613DBF">
      <w:pPr>
        <w:spacing w:after="0" w:line="360" w:lineRule="auto"/>
        <w:rPr>
          <w:rFonts w:ascii="Calibri" w:eastAsia="Times New Roman" w:hAnsi="Calibri" w:cs="Calibri"/>
          <w:bCs/>
          <w:sz w:val="22"/>
        </w:rPr>
      </w:pPr>
    </w:p>
    <w:p w14:paraId="163A0E9D" w14:textId="77777777" w:rsidR="00613DBF" w:rsidRPr="00613DBF" w:rsidRDefault="00613DBF" w:rsidP="00613DBF">
      <w:pPr>
        <w:spacing w:after="0" w:line="360" w:lineRule="auto"/>
        <w:rPr>
          <w:rFonts w:ascii="Calibri" w:eastAsia="Times New Roman" w:hAnsi="Calibri" w:cs="Calibri"/>
          <w:bCs/>
          <w:sz w:val="22"/>
        </w:rPr>
      </w:pPr>
    </w:p>
    <w:p w14:paraId="4C4F5D79" w14:textId="77777777" w:rsidR="00613DBF" w:rsidRPr="00613DBF" w:rsidRDefault="00613DBF" w:rsidP="00613DBF">
      <w:pPr>
        <w:spacing w:after="0" w:line="360" w:lineRule="auto"/>
        <w:rPr>
          <w:rFonts w:ascii="Calibri" w:eastAsia="Times New Roman" w:hAnsi="Calibri" w:cs="Calibri"/>
          <w:bCs/>
          <w:sz w:val="22"/>
        </w:rPr>
      </w:pPr>
    </w:p>
    <w:p w14:paraId="1BC1CCE4" w14:textId="77777777" w:rsidR="00613DBF" w:rsidRPr="00613DBF" w:rsidRDefault="00613DBF" w:rsidP="00613DBF">
      <w:pPr>
        <w:spacing w:after="0" w:line="360" w:lineRule="auto"/>
        <w:rPr>
          <w:rFonts w:ascii="Calibri" w:eastAsia="Times New Roman" w:hAnsi="Calibri" w:cs="Calibri"/>
          <w:b/>
          <w:bCs/>
          <w:sz w:val="22"/>
        </w:rPr>
      </w:pPr>
      <w:r w:rsidRPr="00613DBF">
        <w:rPr>
          <w:rFonts w:ascii="Calibri" w:eastAsia="Times New Roman" w:hAnsi="Calibri" w:cs="Calibri"/>
          <w:b/>
          <w:bCs/>
          <w:sz w:val="22"/>
        </w:rPr>
        <w:t>i. Sosyal Etkinlikler</w:t>
      </w:r>
    </w:p>
    <w:p w14:paraId="74DE09D0"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1.-</w:t>
      </w:r>
    </w:p>
    <w:p w14:paraId="052B593E"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2.-</w:t>
      </w:r>
    </w:p>
    <w:p w14:paraId="6B0B498E" w14:textId="77777777" w:rsidR="00613DBF" w:rsidRPr="00613DBF" w:rsidRDefault="00613DBF" w:rsidP="00613DBF">
      <w:pPr>
        <w:spacing w:after="0" w:line="360" w:lineRule="auto"/>
        <w:rPr>
          <w:rFonts w:ascii="Calibri" w:eastAsia="Times New Roman" w:hAnsi="Calibri" w:cs="Calibri"/>
          <w:b/>
          <w:bCs/>
          <w:sz w:val="22"/>
        </w:rPr>
      </w:pPr>
    </w:p>
    <w:p w14:paraId="2B11C8F8" w14:textId="77777777" w:rsidR="00613DBF" w:rsidRPr="00613DBF" w:rsidRDefault="00613DBF" w:rsidP="00613DBF">
      <w:pPr>
        <w:spacing w:after="0" w:line="360" w:lineRule="auto"/>
        <w:rPr>
          <w:rFonts w:ascii="Calibri" w:eastAsia="Times New Roman" w:hAnsi="Calibri" w:cs="Calibri"/>
          <w:b/>
          <w:bCs/>
          <w:sz w:val="22"/>
        </w:rPr>
      </w:pPr>
      <w:r w:rsidRPr="00613DBF">
        <w:rPr>
          <w:rFonts w:ascii="Calibri" w:eastAsia="Times New Roman" w:hAnsi="Calibri" w:cs="Calibri"/>
          <w:b/>
          <w:bCs/>
          <w:sz w:val="22"/>
        </w:rPr>
        <w:t>j. Toplumsal Katkı Etkinlikleri</w:t>
      </w:r>
    </w:p>
    <w:p w14:paraId="645799A6"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1. Kadın Aile ve Toplum Hizmetleri Uygulama ve Araştırma Merkezimiz öncülüğünde üniversitemiz Kariyer Merkezi Müdürlüğü ile Ticaret Odası Kadın Girişimciler Kurulunun eğitim düzenleme ve organizasyon destekleri ile seçilmiş Bandırma Kadın Girişimci Adaylarına 2 günlük Girişimcilik, İş Planı Oluşturma, Marka Yaratma ve Pazarlara Girme ve Dijital Pazarlama konularında eğitim desteği verilmiştir.</w:t>
      </w:r>
    </w:p>
    <w:p w14:paraId="0FAE610E"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lastRenderedPageBreak/>
        <w:t>2.-</w:t>
      </w:r>
    </w:p>
    <w:p w14:paraId="2FCE1135" w14:textId="77777777" w:rsidR="00613DBF" w:rsidRPr="00613DBF" w:rsidRDefault="00613DBF" w:rsidP="00613DBF">
      <w:pPr>
        <w:spacing w:after="0" w:line="360" w:lineRule="auto"/>
        <w:rPr>
          <w:rFonts w:ascii="Calibri" w:eastAsia="Times New Roman" w:hAnsi="Calibri" w:cs="Calibri"/>
          <w:b/>
          <w:bCs/>
          <w:sz w:val="22"/>
        </w:rPr>
      </w:pPr>
    </w:p>
    <w:p w14:paraId="0F76DDCC" w14:textId="77777777" w:rsidR="00613DBF" w:rsidRPr="00613DBF" w:rsidRDefault="00613DBF" w:rsidP="00613DBF">
      <w:pPr>
        <w:keepNext/>
        <w:keepLines/>
        <w:spacing w:after="363" w:line="259" w:lineRule="auto"/>
        <w:ind w:left="10" w:hanging="10"/>
        <w:jc w:val="left"/>
        <w:outlineLvl w:val="0"/>
        <w:rPr>
          <w:rFonts w:ascii="Calibri" w:eastAsia="Calibri" w:hAnsi="Calibri" w:cs="Calibri"/>
          <w:b/>
          <w:color w:val="000000"/>
          <w:sz w:val="22"/>
          <w:lang w:eastAsia="tr-TR"/>
        </w:rPr>
      </w:pPr>
      <w:r w:rsidRPr="00613DBF">
        <w:rPr>
          <w:rFonts w:ascii="Calibri" w:eastAsia="Calibri" w:hAnsi="Calibri" w:cs="Calibri"/>
          <w:b/>
          <w:bCs/>
          <w:color w:val="000000"/>
          <w:sz w:val="22"/>
          <w:lang w:eastAsia="tr-TR"/>
        </w:rPr>
        <w:t>C</w:t>
      </w:r>
      <w:r w:rsidRPr="00613DBF">
        <w:rPr>
          <w:rFonts w:ascii="Calibri" w:eastAsia="Calibri" w:hAnsi="Calibri" w:cs="Calibri"/>
          <w:bCs/>
          <w:color w:val="000000"/>
          <w:sz w:val="22"/>
          <w:lang w:eastAsia="tr-TR"/>
        </w:rPr>
        <w:t xml:space="preserve">. </w:t>
      </w:r>
      <w:bookmarkStart w:id="5" w:name="_Toc155698891"/>
      <w:r w:rsidRPr="00613DBF">
        <w:rPr>
          <w:rFonts w:ascii="Calibri" w:eastAsia="Calibri" w:hAnsi="Calibri" w:cs="Calibri"/>
          <w:b/>
          <w:color w:val="000000"/>
          <w:sz w:val="22"/>
          <w:lang w:eastAsia="tr-TR"/>
        </w:rPr>
        <w:t xml:space="preserve">SONUÇ, </w:t>
      </w:r>
      <w:bookmarkEnd w:id="5"/>
      <w:r w:rsidRPr="00613DBF">
        <w:rPr>
          <w:rFonts w:ascii="Calibri" w:eastAsia="Calibri" w:hAnsi="Calibri" w:cs="Calibri"/>
          <w:b/>
          <w:color w:val="000000"/>
          <w:sz w:val="22"/>
          <w:lang w:eastAsia="tr-TR"/>
        </w:rPr>
        <w:t>ÖNERİ VE TEDBİRLER</w:t>
      </w:r>
    </w:p>
    <w:p w14:paraId="5E278FC8" w14:textId="77777777" w:rsidR="00613DBF" w:rsidRPr="00613DBF" w:rsidRDefault="00613DBF" w:rsidP="00613DBF">
      <w:pPr>
        <w:spacing w:after="0" w:line="240" w:lineRule="auto"/>
        <w:jc w:val="left"/>
        <w:rPr>
          <w:rFonts w:ascii="Times New Roman" w:eastAsia="Times New Roman" w:hAnsi="Times New Roman" w:cs="Times New Roman"/>
          <w:b/>
          <w:sz w:val="24"/>
          <w:szCs w:val="24"/>
          <w:u w:val="single"/>
          <w:lang w:eastAsia="tr-TR"/>
        </w:rPr>
      </w:pPr>
      <w:r w:rsidRPr="00613DBF">
        <w:rPr>
          <w:rFonts w:ascii="Times New Roman" w:eastAsia="Times New Roman" w:hAnsi="Times New Roman" w:cs="Times New Roman"/>
          <w:b/>
          <w:sz w:val="24"/>
          <w:szCs w:val="24"/>
          <w:u w:val="single"/>
          <w:lang w:eastAsia="tr-TR"/>
        </w:rPr>
        <w:t xml:space="preserve">  Hedefler </w:t>
      </w:r>
    </w:p>
    <w:p w14:paraId="2EC3E019"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8 Mart Dünya Kadınlar Günü Etkinlikleri </w:t>
      </w:r>
    </w:p>
    <w:p w14:paraId="2B78DCE6"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25 Kasım Kadına Yönelik Şiddetle Mücadele Günü Etkinlikleri</w:t>
      </w:r>
    </w:p>
    <w:p w14:paraId="56BF37C6" w14:textId="77777777" w:rsidR="00613DBF" w:rsidRPr="00613DBF" w:rsidRDefault="00613DBF" w:rsidP="00613DBF">
      <w:pPr>
        <w:spacing w:after="0" w:line="240" w:lineRule="auto"/>
        <w:jc w:val="left"/>
        <w:rPr>
          <w:rFonts w:ascii="Times New Roman" w:eastAsia="Times New Roman" w:hAnsi="Times New Roman" w:cs="Times New Roman"/>
          <w:b/>
          <w:sz w:val="24"/>
          <w:szCs w:val="24"/>
          <w:u w:val="single"/>
          <w:lang w:eastAsia="tr-TR"/>
        </w:rPr>
      </w:pPr>
      <w:r w:rsidRPr="00613DBF">
        <w:rPr>
          <w:rFonts w:ascii="Times New Roman" w:eastAsia="Times New Roman" w:hAnsi="Times New Roman" w:cs="Times New Roman"/>
          <w:b/>
          <w:sz w:val="24"/>
          <w:szCs w:val="24"/>
          <w:u w:val="single"/>
          <w:lang w:eastAsia="tr-TR"/>
        </w:rPr>
        <w:t xml:space="preserve"> Projeler </w:t>
      </w:r>
    </w:p>
    <w:p w14:paraId="00CB8711"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Araştırmaların olumlu sonuçlarının olabildiğince yerel ve ülke düzeyinde yaygınlaştırılmasını sağlamak.</w:t>
      </w:r>
    </w:p>
    <w:p w14:paraId="1B094C61" w14:textId="77777777" w:rsidR="00613DBF" w:rsidRPr="00613DBF" w:rsidRDefault="00613DBF" w:rsidP="00613DBF">
      <w:pPr>
        <w:spacing w:after="0" w:line="240" w:lineRule="auto"/>
        <w:jc w:val="left"/>
        <w:rPr>
          <w:rFonts w:ascii="Times New Roman" w:eastAsia="Times New Roman" w:hAnsi="Times New Roman" w:cs="Times New Roman"/>
          <w:b/>
          <w:sz w:val="24"/>
          <w:szCs w:val="24"/>
          <w:u w:val="single"/>
          <w:lang w:eastAsia="tr-TR"/>
        </w:rPr>
      </w:pPr>
      <w:r w:rsidRPr="00613DBF">
        <w:rPr>
          <w:rFonts w:ascii="Times New Roman" w:eastAsia="Times New Roman" w:hAnsi="Times New Roman" w:cs="Times New Roman"/>
          <w:sz w:val="24"/>
          <w:szCs w:val="24"/>
          <w:lang w:eastAsia="tr-TR"/>
        </w:rPr>
        <w:t xml:space="preserve">  </w:t>
      </w:r>
      <w:r w:rsidRPr="00613DBF">
        <w:rPr>
          <w:rFonts w:ascii="Times New Roman" w:eastAsia="Times New Roman" w:hAnsi="Times New Roman" w:cs="Times New Roman"/>
          <w:b/>
          <w:sz w:val="24"/>
          <w:szCs w:val="24"/>
          <w:u w:val="single"/>
          <w:lang w:eastAsia="tr-TR"/>
        </w:rPr>
        <w:t>Değerlendirme ve performans ölçümü</w:t>
      </w:r>
    </w:p>
    <w:p w14:paraId="4EC3D75E"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8 Mart etkinlikleri kapsamında düzenlenen sempozyum ve/veya konferans sayısı</w:t>
      </w:r>
    </w:p>
    <w:p w14:paraId="4A2A03FB"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25 Kasım etkinlikleri kapsamında düzenlenen sempozyum ve/veya konferans sayısı </w:t>
      </w:r>
    </w:p>
    <w:p w14:paraId="48E799A3"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Sonuçlandırılan proje sayısı</w:t>
      </w:r>
    </w:p>
    <w:p w14:paraId="77FDD9CE"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Sonlandırılan proje ve/ veya araştırma sonuçlarını duyuran toplantı sayısı</w:t>
      </w:r>
    </w:p>
    <w:p w14:paraId="60999AA3"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Çalışma gruplarının yıllık faaliyet sunum raporları</w:t>
      </w:r>
    </w:p>
    <w:p w14:paraId="7FCE4124"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Ulusal/uluslararası bilimsel toplantılarda bildiri ve temsilen katılım sayısı</w:t>
      </w:r>
    </w:p>
    <w:p w14:paraId="26A611CB" w14:textId="77777777" w:rsidR="00613DBF" w:rsidRPr="00613DBF" w:rsidRDefault="00613DBF" w:rsidP="00613DBF">
      <w:pPr>
        <w:spacing w:after="0" w:line="240" w:lineRule="auto"/>
        <w:ind w:left="360"/>
        <w:jc w:val="left"/>
        <w:rPr>
          <w:rFonts w:ascii="Times New Roman" w:eastAsia="Times New Roman" w:hAnsi="Times New Roman" w:cs="Times New Roman"/>
          <w:b/>
          <w:color w:val="000000"/>
          <w:sz w:val="24"/>
          <w:szCs w:val="24"/>
          <w:u w:val="single"/>
          <w:lang w:eastAsia="tr-TR"/>
        </w:rPr>
      </w:pPr>
      <w:r w:rsidRPr="00613DBF">
        <w:rPr>
          <w:rFonts w:ascii="Times New Roman" w:eastAsia="Times New Roman" w:hAnsi="Times New Roman" w:cs="Times New Roman"/>
          <w:b/>
          <w:color w:val="000000"/>
          <w:sz w:val="24"/>
          <w:szCs w:val="24"/>
          <w:u w:val="single"/>
          <w:lang w:eastAsia="tr-TR"/>
        </w:rPr>
        <w:t>Amaç</w:t>
      </w:r>
    </w:p>
    <w:p w14:paraId="4C055B35"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proofErr w:type="spellStart"/>
      <w:r w:rsidRPr="00613DBF">
        <w:rPr>
          <w:rFonts w:ascii="Calibri" w:eastAsia="Calibri" w:hAnsi="Calibri" w:cs="Times New Roman"/>
          <w:sz w:val="22"/>
          <w:lang w:eastAsia="tr-TR"/>
        </w:rPr>
        <w:t>BANÜKAT’ı</w:t>
      </w:r>
      <w:proofErr w:type="spellEnd"/>
      <w:r w:rsidRPr="00613DBF">
        <w:rPr>
          <w:rFonts w:ascii="Calibri" w:eastAsia="Calibri" w:hAnsi="Calibri" w:cs="Times New Roman"/>
          <w:sz w:val="22"/>
          <w:lang w:eastAsia="tr-TR"/>
        </w:rPr>
        <w:t xml:space="preserve"> bilimsel ve mali yönden güçlendirmek </w:t>
      </w:r>
    </w:p>
    <w:p w14:paraId="0488DE85" w14:textId="77777777" w:rsidR="00613DBF" w:rsidRPr="00613DBF" w:rsidRDefault="00613DBF" w:rsidP="00613DBF">
      <w:pPr>
        <w:spacing w:after="0" w:line="240" w:lineRule="auto"/>
        <w:ind w:left="360"/>
        <w:jc w:val="left"/>
        <w:rPr>
          <w:rFonts w:ascii="Times New Roman" w:eastAsia="Times New Roman" w:hAnsi="Times New Roman" w:cs="Times New Roman"/>
          <w:b/>
          <w:sz w:val="24"/>
          <w:szCs w:val="24"/>
          <w:u w:val="single"/>
          <w:lang w:eastAsia="tr-TR"/>
        </w:rPr>
      </w:pPr>
      <w:r w:rsidRPr="00613DBF">
        <w:rPr>
          <w:rFonts w:ascii="Times New Roman" w:eastAsia="Times New Roman" w:hAnsi="Times New Roman" w:cs="Times New Roman"/>
          <w:b/>
          <w:sz w:val="24"/>
          <w:szCs w:val="24"/>
          <w:u w:val="single"/>
          <w:lang w:eastAsia="tr-TR"/>
        </w:rPr>
        <w:t xml:space="preserve">Hedefler </w:t>
      </w:r>
    </w:p>
    <w:p w14:paraId="11CD34C3"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Merkez olarak yapılan projelere üniversite BAP biriminin destek olmasını sağlamak</w:t>
      </w:r>
    </w:p>
    <w:p w14:paraId="086DE945"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 Merkezin çalışma komisyonlarının etkinliğini artırmak ve yeni komisyonlar oluşturmak </w:t>
      </w:r>
    </w:p>
    <w:p w14:paraId="7B9ABA07"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 Ulusal ve uluslararası düzeyde sektörler arası iş birliği çalışmalarını artırarak sürdürmek</w:t>
      </w:r>
    </w:p>
    <w:p w14:paraId="79DFA70F" w14:textId="77777777" w:rsidR="00613DBF" w:rsidRPr="00613DBF" w:rsidRDefault="00613DBF" w:rsidP="00613DBF">
      <w:pPr>
        <w:spacing w:after="0" w:line="240" w:lineRule="auto"/>
        <w:ind w:left="360"/>
        <w:jc w:val="left"/>
        <w:rPr>
          <w:rFonts w:ascii="Times New Roman" w:eastAsia="Times New Roman" w:hAnsi="Times New Roman" w:cs="Times New Roman"/>
          <w:b/>
          <w:sz w:val="24"/>
          <w:szCs w:val="24"/>
          <w:u w:val="single"/>
          <w:lang w:eastAsia="tr-TR"/>
        </w:rPr>
      </w:pPr>
      <w:r w:rsidRPr="00613DBF">
        <w:rPr>
          <w:rFonts w:ascii="Times New Roman" w:eastAsia="Times New Roman" w:hAnsi="Times New Roman" w:cs="Times New Roman"/>
          <w:b/>
          <w:sz w:val="24"/>
          <w:szCs w:val="24"/>
          <w:u w:val="single"/>
          <w:lang w:eastAsia="tr-TR"/>
        </w:rPr>
        <w:t>Değerlendirme ve performans ölçümü</w:t>
      </w:r>
    </w:p>
    <w:p w14:paraId="1418E8DB"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Yıllık bütçe miktarı</w:t>
      </w:r>
    </w:p>
    <w:p w14:paraId="1AA9DD85"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 Uygulamalara yansıtılarak sürekliliği sağlanan, ulusal ve uluslararası gelir getiren proje sayısı </w:t>
      </w:r>
    </w:p>
    <w:p w14:paraId="01A4077E"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Sürdürülen aktivitelerin amaca yönelik etki ve katkılarının değerlendirilerek gösterilmesi</w:t>
      </w:r>
    </w:p>
    <w:p w14:paraId="0CC02DE4"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t xml:space="preserve">Öğretim elemanlarının aktif katılım sağladığı bilimsel etkinlik sayısı </w:t>
      </w:r>
    </w:p>
    <w:p w14:paraId="43AD3163" w14:textId="77777777" w:rsidR="00613DBF" w:rsidRPr="00613DBF" w:rsidRDefault="00613DBF" w:rsidP="00613DBF">
      <w:pPr>
        <w:numPr>
          <w:ilvl w:val="0"/>
          <w:numId w:val="39"/>
        </w:numPr>
        <w:spacing w:after="160" w:line="259" w:lineRule="auto"/>
        <w:contextualSpacing/>
        <w:jc w:val="left"/>
        <w:rPr>
          <w:rFonts w:ascii="Calibri" w:eastAsia="Calibri" w:hAnsi="Calibri" w:cs="Times New Roman"/>
          <w:sz w:val="22"/>
          <w:lang w:eastAsia="tr-TR"/>
        </w:rPr>
      </w:pPr>
      <w:r w:rsidRPr="00613DBF">
        <w:rPr>
          <w:rFonts w:ascii="Calibri" w:eastAsia="Calibri" w:hAnsi="Calibri" w:cs="Times New Roman"/>
          <w:sz w:val="22"/>
          <w:lang w:eastAsia="tr-TR"/>
        </w:rPr>
        <w:lastRenderedPageBreak/>
        <w:t xml:space="preserve"> Merkez tarafından düzenlenen çalıştay, konferans, dış katılımlı toplantı veya eğitim etkinliği sayısı  </w:t>
      </w:r>
    </w:p>
    <w:p w14:paraId="664C72B9"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1DDA1DF1"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53BB6E42" w14:textId="77777777" w:rsidR="00613DBF" w:rsidRPr="00613DBF" w:rsidRDefault="00613DBF" w:rsidP="00613DBF">
      <w:pPr>
        <w:spacing w:after="0" w:line="240" w:lineRule="auto"/>
        <w:jc w:val="left"/>
        <w:rPr>
          <w:rFonts w:ascii="Times New Roman" w:eastAsia="Times New Roman" w:hAnsi="Times New Roman" w:cs="Times New Roman"/>
          <w:sz w:val="24"/>
          <w:szCs w:val="24"/>
          <w:lang w:eastAsia="tr-TR"/>
        </w:rPr>
      </w:pPr>
    </w:p>
    <w:p w14:paraId="5881AD4C" w14:textId="77777777" w:rsidR="00613DBF" w:rsidRPr="00613DBF" w:rsidRDefault="00613DBF" w:rsidP="00613DBF">
      <w:pPr>
        <w:spacing w:after="0" w:line="240" w:lineRule="auto"/>
        <w:jc w:val="left"/>
        <w:rPr>
          <w:rFonts w:ascii="Calibri" w:eastAsia="Calibri" w:hAnsi="Calibri" w:cs="Calibri"/>
          <w:b/>
          <w:bCs/>
          <w:color w:val="000000"/>
          <w:sz w:val="22"/>
          <w:lang w:eastAsia="tr-TR"/>
        </w:rPr>
      </w:pPr>
      <w:r w:rsidRPr="00613DBF">
        <w:rPr>
          <w:rFonts w:ascii="Calibri" w:eastAsia="Calibri" w:hAnsi="Calibri" w:cs="Calibri"/>
          <w:b/>
          <w:bCs/>
          <w:color w:val="000000"/>
          <w:sz w:val="22"/>
          <w:lang w:eastAsia="tr-TR"/>
        </w:rPr>
        <w:t>D. VİZYON DOĞRULTUSUNDA 2024 YILI PLANLARI</w:t>
      </w:r>
    </w:p>
    <w:p w14:paraId="01E215DA" w14:textId="77777777" w:rsidR="00613DBF" w:rsidRPr="00613DBF" w:rsidRDefault="00613DBF" w:rsidP="00613DBF">
      <w:pPr>
        <w:spacing w:after="0" w:line="240" w:lineRule="auto"/>
        <w:jc w:val="left"/>
        <w:rPr>
          <w:rFonts w:ascii="Calibri" w:eastAsia="Times New Roman" w:hAnsi="Calibri" w:cs="Calibri"/>
          <w:b/>
          <w:sz w:val="22"/>
          <w:lang w:eastAsia="tr-TR"/>
        </w:rPr>
      </w:pPr>
    </w:p>
    <w:p w14:paraId="596D0C7C" w14:textId="77777777" w:rsidR="00613DBF" w:rsidRPr="00613DBF" w:rsidRDefault="00613DBF" w:rsidP="00613DBF">
      <w:pPr>
        <w:spacing w:after="0" w:line="360" w:lineRule="auto"/>
        <w:rPr>
          <w:rFonts w:ascii="Calibri" w:eastAsia="Times New Roman" w:hAnsi="Calibri" w:cs="Calibri"/>
          <w:bCs/>
          <w:sz w:val="22"/>
        </w:rPr>
      </w:pPr>
      <w:r w:rsidRPr="00613DBF">
        <w:rPr>
          <w:rFonts w:ascii="Calibri" w:eastAsia="Times New Roman" w:hAnsi="Calibri" w:cs="Calibri"/>
          <w:bCs/>
          <w:sz w:val="22"/>
        </w:rPr>
        <w:t>Yeni yönetim oluşacağı düşüncesiyle 2024 yılı planlama verileri girilmemiştir.</w:t>
      </w:r>
    </w:p>
    <w:p w14:paraId="4784C50B" w14:textId="77777777" w:rsidR="00B03CA3" w:rsidRPr="00B03CA3" w:rsidRDefault="00B03CA3" w:rsidP="00B03CA3"/>
    <w:p w14:paraId="4B88193A" w14:textId="77777777" w:rsidR="00B03CA3" w:rsidRPr="00B03CA3" w:rsidRDefault="00B03CA3" w:rsidP="00B03CA3"/>
    <w:p w14:paraId="3F3CA4EE" w14:textId="77777777" w:rsidR="00B03CA3" w:rsidRPr="00B03CA3" w:rsidRDefault="00B03CA3" w:rsidP="00B03CA3"/>
    <w:p w14:paraId="149016A8" w14:textId="77777777" w:rsidR="00B03CA3" w:rsidRPr="00B03CA3" w:rsidRDefault="00B03CA3" w:rsidP="00B03CA3"/>
    <w:p w14:paraId="76C1D67D" w14:textId="77777777" w:rsidR="00B03CA3" w:rsidRPr="00B03CA3" w:rsidRDefault="00B03CA3" w:rsidP="00B03CA3"/>
    <w:p w14:paraId="054E60BD" w14:textId="77777777" w:rsidR="00B03CA3" w:rsidRPr="00B03CA3" w:rsidRDefault="00B03CA3" w:rsidP="00B03CA3"/>
    <w:p w14:paraId="2AE1F8B8" w14:textId="77777777" w:rsidR="00B03CA3" w:rsidRPr="00B03CA3" w:rsidRDefault="00B03CA3" w:rsidP="00B03CA3"/>
    <w:p w14:paraId="3A0F7E51" w14:textId="77777777" w:rsidR="00B03CA3" w:rsidRPr="00B03CA3" w:rsidRDefault="00B03CA3" w:rsidP="00B03CA3"/>
    <w:p w14:paraId="7F6DAA3C" w14:textId="77777777" w:rsidR="00B03CA3" w:rsidRPr="00B03CA3" w:rsidRDefault="00B03CA3" w:rsidP="00B03CA3"/>
    <w:p w14:paraId="2D28C492" w14:textId="77777777" w:rsidR="00B03CA3" w:rsidRPr="00B03CA3" w:rsidRDefault="00B03CA3" w:rsidP="00B03CA3"/>
    <w:p w14:paraId="1009E9C9" w14:textId="77777777" w:rsidR="00B03CA3" w:rsidRPr="00B03CA3" w:rsidRDefault="00B03CA3" w:rsidP="00B03CA3"/>
    <w:p w14:paraId="675A8834" w14:textId="77777777" w:rsidR="00B03CA3" w:rsidRPr="00B03CA3" w:rsidRDefault="00B03CA3" w:rsidP="00B03CA3"/>
    <w:p w14:paraId="172817F9" w14:textId="77777777" w:rsidR="00B03CA3" w:rsidRPr="00B03CA3" w:rsidRDefault="00B03CA3" w:rsidP="00B03CA3"/>
    <w:p w14:paraId="782C6034" w14:textId="77777777" w:rsidR="00B03CA3" w:rsidRPr="00B03CA3" w:rsidRDefault="00B03CA3" w:rsidP="00B03CA3"/>
    <w:p w14:paraId="5973A64C" w14:textId="77777777" w:rsidR="00B03CA3" w:rsidRPr="00B03CA3" w:rsidRDefault="00B03CA3" w:rsidP="00B03CA3"/>
    <w:p w14:paraId="44BF91BE" w14:textId="77777777" w:rsidR="00B03CA3" w:rsidRPr="00B03CA3" w:rsidRDefault="00B03CA3" w:rsidP="00B03CA3"/>
    <w:p w14:paraId="04470197" w14:textId="77777777" w:rsidR="00B03CA3" w:rsidRPr="00B03CA3" w:rsidRDefault="00B03CA3" w:rsidP="00B03CA3"/>
    <w:p w14:paraId="3314AFFC" w14:textId="77777777" w:rsidR="00B03CA3" w:rsidRPr="00B03CA3" w:rsidRDefault="00B03CA3" w:rsidP="00B03CA3"/>
    <w:p w14:paraId="3BB01DE1" w14:textId="77777777" w:rsidR="00B03CA3" w:rsidRPr="00B03CA3" w:rsidRDefault="00B03CA3" w:rsidP="00B03CA3"/>
    <w:p w14:paraId="6E771794" w14:textId="77777777" w:rsidR="00B03CA3" w:rsidRPr="00B03CA3" w:rsidRDefault="00B03CA3" w:rsidP="00B03CA3"/>
    <w:p w14:paraId="69D0769C" w14:textId="77777777" w:rsidR="00B03CA3" w:rsidRPr="00B03CA3" w:rsidRDefault="00B03CA3" w:rsidP="00B03CA3"/>
    <w:sectPr w:rsidR="00B03CA3" w:rsidRPr="00B03CA3" w:rsidSect="00E46721">
      <w:headerReference w:type="default" r:id="rId10"/>
      <w:footerReference w:type="default" r:id="rId11"/>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7E94" w14:textId="77777777" w:rsidR="008F28C8" w:rsidRDefault="008F28C8">
      <w:pPr>
        <w:spacing w:after="0" w:line="240" w:lineRule="auto"/>
      </w:pPr>
      <w:r>
        <w:separator/>
      </w:r>
    </w:p>
  </w:endnote>
  <w:endnote w:type="continuationSeparator" w:id="0">
    <w:p w14:paraId="122027B3" w14:textId="77777777" w:rsidR="008F28C8" w:rsidRDefault="008F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14:paraId="00B69836" w14:textId="77777777" w:rsidTr="0012003C">
      <w:trPr>
        <w:trHeight w:val="233"/>
      </w:trPr>
      <w:tc>
        <w:tcPr>
          <w:tcW w:w="2830" w:type="dxa"/>
        </w:tcPr>
        <w:p w14:paraId="07479473"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14:paraId="6016B1AE"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14:paraId="61AB3900" w14:textId="77777777"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14:paraId="0DFF75F7" w14:textId="77777777" w:rsidTr="0012003C">
      <w:trPr>
        <w:trHeight w:val="232"/>
      </w:trPr>
      <w:tc>
        <w:tcPr>
          <w:tcW w:w="2830" w:type="dxa"/>
        </w:tcPr>
        <w:p w14:paraId="77F9EF9C" w14:textId="77777777" w:rsidR="0080374C" w:rsidRPr="00B909D0" w:rsidRDefault="00CD7F29" w:rsidP="0080374C">
          <w:pPr>
            <w:pStyle w:val="AltBilgi"/>
            <w:tabs>
              <w:tab w:val="clear" w:pos="4536"/>
              <w:tab w:val="clear" w:pos="9072"/>
            </w:tabs>
            <w:jc w:val="center"/>
            <w:rPr>
              <w:sz w:val="16"/>
              <w:szCs w:val="16"/>
            </w:rPr>
          </w:pPr>
          <w:r w:rsidRPr="00B909D0">
            <w:rPr>
              <w:sz w:val="16"/>
              <w:szCs w:val="16"/>
            </w:rPr>
            <w:t>Doç. Dr. Zeynep Aca</w:t>
          </w:r>
          <w:r w:rsidRPr="00B909D0">
            <w:rPr>
              <w:sz w:val="16"/>
              <w:szCs w:val="16"/>
            </w:rPr>
            <w:br/>
            <w:t>Kadın, Aile ve Toplum Hizmetleri Uygulama ve Araştırma Merkezi Müdürü</w:t>
          </w:r>
        </w:p>
        <w:p w14:paraId="4A6A2304" w14:textId="77777777" w:rsidR="0080374C" w:rsidRDefault="0080374C" w:rsidP="0080374C">
          <w:pPr>
            <w:spacing w:after="0" w:line="240" w:lineRule="auto"/>
            <w:jc w:val="center"/>
            <w:rPr>
              <w:rFonts w:eastAsia="Times New Roman" w:cstheme="minorHAnsi"/>
              <w:bCs/>
              <w:sz w:val="22"/>
              <w:lang w:val="en-AU" w:eastAsia="tr-TR"/>
            </w:rPr>
          </w:pPr>
        </w:p>
        <w:p w14:paraId="64CE32AF" w14:textId="77777777" w:rsidR="0080374C" w:rsidRPr="005E281C" w:rsidRDefault="0080374C" w:rsidP="0080374C">
          <w:pPr>
            <w:spacing w:after="0" w:line="240" w:lineRule="auto"/>
            <w:jc w:val="center"/>
            <w:rPr>
              <w:rFonts w:eastAsia="Times New Roman" w:cstheme="minorHAnsi"/>
              <w:bCs/>
              <w:sz w:val="22"/>
              <w:lang w:val="en-AU" w:eastAsia="tr-TR"/>
            </w:rPr>
          </w:pPr>
        </w:p>
      </w:tc>
      <w:tc>
        <w:tcPr>
          <w:tcW w:w="3544" w:type="dxa"/>
        </w:tcPr>
        <w:p w14:paraId="557B426F" w14:textId="77777777" w:rsidR="0080374C" w:rsidRDefault="00CD7F29" w:rsidP="0080374C">
          <w:pPr>
            <w:pStyle w:val="AltBilgi"/>
            <w:jc w:val="center"/>
            <w:rPr>
              <w:sz w:val="16"/>
              <w:szCs w:val="16"/>
            </w:rPr>
          </w:pPr>
          <w:r w:rsidRPr="00B909D0">
            <w:rPr>
              <w:sz w:val="16"/>
              <w:szCs w:val="16"/>
            </w:rPr>
            <w:t>Doç. Dr. Zeynep Aca</w:t>
          </w:r>
          <w:r w:rsidRPr="00B909D0">
            <w:rPr>
              <w:sz w:val="16"/>
              <w:szCs w:val="16"/>
            </w:rPr>
            <w:br/>
            <w:t>Kadın, Aile ve Toplum Hizmetleri Uygulama ve Araştırma Merkezi Müdürü</w:t>
          </w:r>
        </w:p>
        <w:p w14:paraId="74B07483" w14:textId="77777777" w:rsidR="0080374C" w:rsidRPr="00BF7894" w:rsidRDefault="0080374C" w:rsidP="0080374C">
          <w:pPr>
            <w:spacing w:after="0" w:line="240" w:lineRule="auto"/>
            <w:jc w:val="center"/>
            <w:rPr>
              <w:rFonts w:eastAsia="Times New Roman" w:cstheme="minorHAnsi"/>
              <w:bCs/>
              <w:sz w:val="22"/>
              <w:lang w:val="en-AU" w:eastAsia="tr-TR"/>
            </w:rPr>
          </w:pPr>
        </w:p>
      </w:tc>
      <w:tc>
        <w:tcPr>
          <w:tcW w:w="3681" w:type="dxa"/>
        </w:tcPr>
        <w:p w14:paraId="3072BDC7" w14:textId="77777777" w:rsidR="0080374C" w:rsidRDefault="00CD7F29" w:rsidP="0080374C">
          <w:pPr>
            <w:pStyle w:val="AltBilgi"/>
            <w:jc w:val="center"/>
            <w:rPr>
              <w:sz w:val="16"/>
              <w:szCs w:val="16"/>
            </w:rPr>
          </w:pPr>
          <w:r w:rsidRPr="00B909D0">
            <w:rPr>
              <w:sz w:val="16"/>
              <w:szCs w:val="16"/>
            </w:rPr>
            <w:t>Doç. Dr. Zeynep Aca</w:t>
          </w:r>
          <w:r w:rsidRPr="00B909D0">
            <w:rPr>
              <w:sz w:val="16"/>
              <w:szCs w:val="16"/>
            </w:rPr>
            <w:br/>
            <w:t>Kadın, Aile ve Toplum Hizmetleri Uygulama ve Araştırma Merkezi Müdürü</w:t>
          </w:r>
        </w:p>
        <w:p w14:paraId="3CE73C42" w14:textId="77777777" w:rsidR="0080374C" w:rsidRPr="00BF7894" w:rsidRDefault="0080374C" w:rsidP="0080374C">
          <w:pPr>
            <w:spacing w:after="0" w:line="240" w:lineRule="auto"/>
            <w:jc w:val="center"/>
            <w:rPr>
              <w:rFonts w:eastAsia="Times New Roman" w:cstheme="minorHAnsi"/>
              <w:bCs/>
              <w:sz w:val="22"/>
              <w:lang w:val="en-AU" w:eastAsia="tr-TR"/>
            </w:rPr>
          </w:pPr>
        </w:p>
      </w:tc>
    </w:tr>
  </w:tbl>
  <w:p w14:paraId="1C5D2ADF" w14:textId="77777777" w:rsidR="0080374C" w:rsidRDefault="0080374C" w:rsidP="0080374C">
    <w:pPr>
      <w:ind w:right="-851"/>
      <w:jc w:val="right"/>
      <w:rPr>
        <w:rFonts w:cstheme="minorHAnsi"/>
        <w:color w:val="0070C0"/>
        <w:sz w:val="22"/>
      </w:rPr>
    </w:pPr>
  </w:p>
  <w:p w14:paraId="3D4271F2" w14:textId="77777777" w:rsidR="005D17B1" w:rsidRPr="001744DA" w:rsidRDefault="005D17B1" w:rsidP="0080374C">
    <w:pPr>
      <w:tabs>
        <w:tab w:val="left" w:pos="356"/>
        <w:tab w:val="right" w:pos="9923"/>
      </w:tabs>
      <w:ind w:right="-851"/>
      <w:jc w:val="left"/>
      <w:rPr>
        <w:rFonts w:cstheme="minorHAnsi"/>
        <w:color w:val="0070C0"/>
        <w:sz w:val="22"/>
      </w:rPr>
    </w:pPr>
  </w:p>
  <w:p w14:paraId="391A2EF3" w14:textId="77777777" w:rsidR="00000000" w:rsidRDefault="00000000"/>
  <w:p w14:paraId="3C87F88B" w14:textId="77777777" w:rsidR="00000000" w:rsidRDefault="00000000">
    <w:pPr>
      <w:spacing w:after="0" w:line="240" w:lineRule="auto"/>
      <w:jc w:val="center"/>
    </w:pPr>
    <w:r>
      <w:rPr>
        <w:rFonts w:ascii="Times New Roman" w:hAnsi="Times New Roman"/>
        <w:b/>
        <w:color w:val="A33333"/>
      </w:rPr>
      <w:t>5070 sayılı Elektronik İmza Kanunu çerçevesinde, bu DEB elektronik imza ile imzalanarak yayımlanmış olup, güncelliği elektronik ortamda " Kalite Doküman Yönetim Sistemi (KDYS)" üzerinden takip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6B13" w14:textId="77777777" w:rsidR="008F28C8" w:rsidRDefault="008F28C8">
      <w:pPr>
        <w:spacing w:after="0" w:line="240" w:lineRule="auto"/>
      </w:pPr>
      <w:r>
        <w:separator/>
      </w:r>
    </w:p>
  </w:footnote>
  <w:footnote w:type="continuationSeparator" w:id="0">
    <w:p w14:paraId="354739F8" w14:textId="77777777" w:rsidR="008F28C8" w:rsidRDefault="008F2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14:paraId="12473D38" w14:textId="77777777" w:rsidTr="00B03CA3">
      <w:trPr>
        <w:cantSplit/>
        <w:trHeight w:val="491"/>
      </w:trPr>
      <w:tc>
        <w:tcPr>
          <w:tcW w:w="1560" w:type="dxa"/>
          <w:vMerge w:val="restart"/>
        </w:tcPr>
        <w:p w14:paraId="754A369B" w14:textId="77777777"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09B3F9EE" wp14:editId="5887E871">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14:paraId="3B1DC8DA" w14:textId="77777777" w:rsidR="001017E2" w:rsidRPr="009C43D8" w:rsidRDefault="00866A52" w:rsidP="00866A52">
          <w:pPr>
            <w:jc w:val="center"/>
            <w:rPr>
              <w:rFonts w:cstheme="minorHAnsi"/>
              <w:b/>
              <w:bCs/>
              <w:sz w:val="22"/>
            </w:rPr>
          </w:pPr>
          <w:r w:rsidRPr="009C43D8">
            <w:rPr>
              <w:rFonts w:cstheme="minorHAnsi"/>
              <w:b/>
              <w:bCs/>
              <w:sz w:val="22"/>
            </w:rPr>
            <w:t>BANDIRMA ONYEDİ EYLÜL ÜNİVERSİTESİ</w:t>
          </w:r>
        </w:p>
        <w:p w14:paraId="00AF31D5" w14:textId="77777777" w:rsidR="0080374C" w:rsidRPr="009C43D8" w:rsidRDefault="00CD7F29" w:rsidP="000F420A">
          <w:pPr>
            <w:jc w:val="center"/>
            <w:rPr>
              <w:rFonts w:cstheme="minorHAnsi"/>
              <w:b/>
              <w:bCs/>
              <w:color w:val="0070C0"/>
              <w:sz w:val="22"/>
            </w:rPr>
          </w:pPr>
          <w:r w:rsidRPr="009C43D8">
            <w:rPr>
              <w:rFonts w:cstheme="minorHAnsi"/>
              <w:b/>
              <w:sz w:val="22"/>
            </w:rPr>
            <w:t>Kadın, Aile ve Toplum Hizmetleri Uygulama ve Araştırma Merkezi</w:t>
          </w:r>
        </w:p>
      </w:tc>
      <w:tc>
        <w:tcPr>
          <w:tcW w:w="1842" w:type="dxa"/>
          <w:vAlign w:val="center"/>
        </w:tcPr>
        <w:p w14:paraId="5C177BAA" w14:textId="77777777" w:rsidR="001017E2" w:rsidRPr="009C43D8" w:rsidRDefault="00CD7F29" w:rsidP="00DF1769">
          <w:pPr>
            <w:jc w:val="left"/>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14:paraId="0BF006F3" w14:textId="77777777" w:rsidR="001017E2" w:rsidRPr="009C43D8" w:rsidRDefault="00CD7F29" w:rsidP="00B03CA3">
          <w:pPr>
            <w:tabs>
              <w:tab w:val="left" w:pos="1182"/>
            </w:tabs>
            <w:jc w:val="left"/>
            <w:rPr>
              <w:rFonts w:cstheme="minorHAnsi"/>
              <w:bCs/>
              <w:sz w:val="22"/>
            </w:rPr>
          </w:pPr>
          <w:r w:rsidRPr="009C43D8">
            <w:rPr>
              <w:rFonts w:cstheme="minorHAnsi"/>
              <w:sz w:val="22"/>
            </w:rPr>
            <w:t>FAR/KAT/02</w:t>
          </w:r>
        </w:p>
      </w:tc>
    </w:tr>
    <w:tr w:rsidR="00E90CC1" w:rsidRPr="009C43D8" w14:paraId="45AE1ED5" w14:textId="77777777" w:rsidTr="00B03CA3">
      <w:trPr>
        <w:cantSplit/>
        <w:trHeight w:val="491"/>
      </w:trPr>
      <w:tc>
        <w:tcPr>
          <w:tcW w:w="1560" w:type="dxa"/>
          <w:vMerge/>
          <w:vAlign w:val="center"/>
        </w:tcPr>
        <w:p w14:paraId="520455E0" w14:textId="77777777" w:rsidR="001017E2" w:rsidRPr="009C43D8" w:rsidRDefault="001017E2" w:rsidP="007D70AE">
          <w:pPr>
            <w:rPr>
              <w:rFonts w:cstheme="minorHAnsi"/>
              <w:b/>
              <w:sz w:val="22"/>
            </w:rPr>
          </w:pPr>
        </w:p>
      </w:tc>
      <w:tc>
        <w:tcPr>
          <w:tcW w:w="4990" w:type="dxa"/>
          <w:vMerge/>
          <w:vAlign w:val="center"/>
        </w:tcPr>
        <w:p w14:paraId="0B5F45A0" w14:textId="77777777" w:rsidR="001017E2" w:rsidRPr="009C43D8" w:rsidRDefault="001017E2" w:rsidP="007D70AE">
          <w:pPr>
            <w:rPr>
              <w:rFonts w:cstheme="minorHAnsi"/>
              <w:bCs/>
              <w:color w:val="0070C0"/>
              <w:sz w:val="22"/>
            </w:rPr>
          </w:pPr>
        </w:p>
      </w:tc>
      <w:tc>
        <w:tcPr>
          <w:tcW w:w="1842" w:type="dxa"/>
          <w:vAlign w:val="center"/>
        </w:tcPr>
        <w:p w14:paraId="60FEB708" w14:textId="77777777" w:rsidR="001017E2" w:rsidRPr="009C43D8" w:rsidRDefault="00CD7F29" w:rsidP="00B03CA3">
          <w:pPr>
            <w:jc w:val="left"/>
            <w:rPr>
              <w:rFonts w:cstheme="minorHAnsi"/>
              <w:bCs/>
              <w:sz w:val="22"/>
            </w:rPr>
          </w:pPr>
          <w:r w:rsidRPr="009C43D8">
            <w:rPr>
              <w:rFonts w:cstheme="minorHAnsi"/>
              <w:bCs/>
              <w:sz w:val="22"/>
            </w:rPr>
            <w:t>İlk yayın tarihi</w:t>
          </w:r>
        </w:p>
      </w:tc>
      <w:tc>
        <w:tcPr>
          <w:tcW w:w="1509" w:type="dxa"/>
          <w:vAlign w:val="center"/>
        </w:tcPr>
        <w:p w14:paraId="26C098AE" w14:textId="77777777" w:rsidR="001017E2" w:rsidRPr="009C43D8" w:rsidRDefault="00CD7F29" w:rsidP="00B03CA3">
          <w:pPr>
            <w:jc w:val="left"/>
            <w:rPr>
              <w:rFonts w:cstheme="minorHAnsi"/>
              <w:bCs/>
              <w:sz w:val="22"/>
            </w:rPr>
          </w:pPr>
          <w:r w:rsidRPr="009C43D8">
            <w:rPr>
              <w:rFonts w:cstheme="minorHAnsi"/>
              <w:sz w:val="22"/>
            </w:rPr>
            <w:t>7.10.2025</w:t>
          </w:r>
        </w:p>
      </w:tc>
    </w:tr>
    <w:tr w:rsidR="00E90CC1" w:rsidRPr="009C43D8" w14:paraId="45781CCE" w14:textId="77777777" w:rsidTr="0080374C">
      <w:trPr>
        <w:cantSplit/>
        <w:trHeight w:val="491"/>
      </w:trPr>
      <w:tc>
        <w:tcPr>
          <w:tcW w:w="1560" w:type="dxa"/>
          <w:vMerge/>
          <w:vAlign w:val="center"/>
        </w:tcPr>
        <w:p w14:paraId="43E1A021" w14:textId="77777777" w:rsidR="001017E2" w:rsidRPr="009C43D8" w:rsidRDefault="001017E2" w:rsidP="007D70AE">
          <w:pPr>
            <w:rPr>
              <w:rFonts w:cstheme="minorHAnsi"/>
              <w:b/>
              <w:sz w:val="22"/>
            </w:rPr>
          </w:pPr>
        </w:p>
      </w:tc>
      <w:tc>
        <w:tcPr>
          <w:tcW w:w="4990" w:type="dxa"/>
          <w:vMerge w:val="restart"/>
          <w:vAlign w:val="center"/>
        </w:tcPr>
        <w:p w14:paraId="41C8E828" w14:textId="77777777" w:rsidR="001017E2" w:rsidRPr="009C43D8" w:rsidRDefault="00CD7F29" w:rsidP="0080374C">
          <w:pPr>
            <w:jc w:val="center"/>
            <w:rPr>
              <w:rFonts w:cstheme="minorHAnsi"/>
              <w:bCs/>
              <w:color w:val="0070C0"/>
              <w:sz w:val="22"/>
            </w:rPr>
          </w:pPr>
          <w:r w:rsidRPr="009C43D8">
            <w:rPr>
              <w:rFonts w:cstheme="minorHAnsi"/>
              <w:b/>
              <w:bCs/>
              <w:sz w:val="22"/>
            </w:rPr>
            <w:t>2023 FAALİYET RAPORU</w:t>
          </w:r>
        </w:p>
      </w:tc>
      <w:tc>
        <w:tcPr>
          <w:tcW w:w="1842" w:type="dxa"/>
          <w:vAlign w:val="center"/>
        </w:tcPr>
        <w:p w14:paraId="537F1C06" w14:textId="77777777" w:rsidR="001017E2" w:rsidRPr="009C43D8" w:rsidRDefault="00CD7F29" w:rsidP="00B03CA3">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14:paraId="4E62F5AF" w14:textId="77777777" w:rsidR="001017E2" w:rsidRPr="009C43D8" w:rsidRDefault="00CD7F29" w:rsidP="00B03CA3">
          <w:pPr>
            <w:jc w:val="left"/>
            <w:rPr>
              <w:rFonts w:cstheme="minorHAnsi"/>
              <w:bCs/>
              <w:sz w:val="22"/>
            </w:rPr>
          </w:pPr>
          <w:r w:rsidRPr="009C43D8">
            <w:rPr>
              <w:rFonts w:cstheme="minorHAnsi"/>
              <w:color w:val="000000"/>
              <w:sz w:val="22"/>
            </w:rPr>
            <w:t>00/...</w:t>
          </w:r>
        </w:p>
      </w:tc>
    </w:tr>
    <w:tr w:rsidR="00E90CC1" w:rsidRPr="009C43D8" w14:paraId="534DF8A8" w14:textId="77777777" w:rsidTr="00B03CA3">
      <w:trPr>
        <w:cantSplit/>
        <w:trHeight w:val="491"/>
      </w:trPr>
      <w:tc>
        <w:tcPr>
          <w:tcW w:w="1560" w:type="dxa"/>
          <w:vMerge/>
          <w:vAlign w:val="center"/>
        </w:tcPr>
        <w:p w14:paraId="2BF5E9B2" w14:textId="77777777" w:rsidR="001017E2" w:rsidRPr="009C43D8" w:rsidRDefault="001017E2" w:rsidP="007D70AE">
          <w:pPr>
            <w:rPr>
              <w:rFonts w:cstheme="minorHAnsi"/>
              <w:b/>
              <w:sz w:val="22"/>
            </w:rPr>
          </w:pPr>
        </w:p>
      </w:tc>
      <w:tc>
        <w:tcPr>
          <w:tcW w:w="4990" w:type="dxa"/>
          <w:vMerge/>
          <w:vAlign w:val="center"/>
        </w:tcPr>
        <w:p w14:paraId="141329DC" w14:textId="77777777" w:rsidR="001017E2" w:rsidRPr="009C43D8" w:rsidRDefault="001017E2" w:rsidP="007D70AE">
          <w:pPr>
            <w:rPr>
              <w:rFonts w:cstheme="minorHAnsi"/>
              <w:bCs/>
              <w:color w:val="0070C0"/>
              <w:sz w:val="22"/>
            </w:rPr>
          </w:pPr>
        </w:p>
      </w:tc>
      <w:tc>
        <w:tcPr>
          <w:tcW w:w="1842" w:type="dxa"/>
          <w:vAlign w:val="center"/>
        </w:tcPr>
        <w:p w14:paraId="3E398861" w14:textId="77777777" w:rsidR="001017E2" w:rsidRPr="009C43D8" w:rsidRDefault="00CD7F29" w:rsidP="00B03CA3">
          <w:pPr>
            <w:jc w:val="left"/>
            <w:rPr>
              <w:rFonts w:cstheme="minorHAnsi"/>
              <w:bCs/>
              <w:sz w:val="22"/>
            </w:rPr>
          </w:pPr>
          <w:r w:rsidRPr="009C43D8">
            <w:rPr>
              <w:rFonts w:cstheme="minorHAnsi"/>
              <w:bCs/>
              <w:sz w:val="22"/>
            </w:rPr>
            <w:t>Sayfa sayısı</w:t>
          </w:r>
        </w:p>
      </w:tc>
      <w:tc>
        <w:tcPr>
          <w:tcW w:w="1509" w:type="dxa"/>
          <w:vAlign w:val="center"/>
        </w:tcPr>
        <w:p w14:paraId="4031D891" w14:textId="77777777" w:rsidR="001017E2" w:rsidRPr="009C43D8" w:rsidRDefault="00CD7F29" w:rsidP="00B03CA3">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AF02F6"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noProof/>
              <w:sz w:val="22"/>
            </w:rPr>
            <w:t>1</w:t>
          </w:r>
          <w:r w:rsidRPr="009C43D8">
            <w:rPr>
              <w:rStyle w:val="SayfaNumaras"/>
              <w:rFonts w:cstheme="minorHAnsi"/>
              <w:sz w:val="22"/>
            </w:rPr>
            <w:fldChar w:fldCharType="end"/>
          </w:r>
        </w:p>
      </w:tc>
    </w:tr>
  </w:tbl>
  <w:p w14:paraId="714937E5" w14:textId="77777777" w:rsidR="005D17B1" w:rsidRPr="00523E9A"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0FD0481D"/>
    <w:multiLevelType w:val="hybridMultilevel"/>
    <w:tmpl w:val="E894FB74"/>
    <w:lvl w:ilvl="0" w:tplc="041F0001">
      <w:start w:val="2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CD75523"/>
    <w:multiLevelType w:val="hybridMultilevel"/>
    <w:tmpl w:val="C1AC9E9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20" w15:restartNumberingAfterBreak="0">
    <w:nsid w:val="3EF9232F"/>
    <w:multiLevelType w:val="hybridMultilevel"/>
    <w:tmpl w:val="CE3C7F9A"/>
    <w:lvl w:ilvl="0" w:tplc="50F8AABE">
      <w:start w:val="1"/>
      <w:numFmt w:val="decimal"/>
      <w:lvlText w:val="%1."/>
      <w:lvlJc w:val="left"/>
      <w:pPr>
        <w:ind w:left="492" w:hanging="360"/>
      </w:pPr>
      <w:rPr>
        <w:rFonts w:hint="default"/>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abstractNum w:abstractNumId="21"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2"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4"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5"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6"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7"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8"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9"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5"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6"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7"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abstractNum w:abstractNumId="38" w15:restartNumberingAfterBreak="0">
    <w:nsid w:val="7F9C63DD"/>
    <w:multiLevelType w:val="hybridMultilevel"/>
    <w:tmpl w:val="5E3CAAF2"/>
    <w:lvl w:ilvl="0" w:tplc="D84A1E9A">
      <w:start w:val="1"/>
      <w:numFmt w:val="decimal"/>
      <w:lvlText w:val="%1."/>
      <w:lvlJc w:val="left"/>
      <w:pPr>
        <w:ind w:left="492" w:hanging="360"/>
      </w:pPr>
      <w:rPr>
        <w:rFonts w:hint="default"/>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num w:numId="1" w16cid:durableId="106317856">
    <w:abstractNumId w:val="27"/>
  </w:num>
  <w:num w:numId="2" w16cid:durableId="97452140">
    <w:abstractNumId w:val="25"/>
  </w:num>
  <w:num w:numId="3" w16cid:durableId="465589447">
    <w:abstractNumId w:val="33"/>
  </w:num>
  <w:num w:numId="4" w16cid:durableId="1452359541">
    <w:abstractNumId w:val="31"/>
  </w:num>
  <w:num w:numId="5" w16cid:durableId="1232498772">
    <w:abstractNumId w:val="28"/>
  </w:num>
  <w:num w:numId="6" w16cid:durableId="614754079">
    <w:abstractNumId w:val="3"/>
  </w:num>
  <w:num w:numId="7" w16cid:durableId="571355073">
    <w:abstractNumId w:val="12"/>
  </w:num>
  <w:num w:numId="8" w16cid:durableId="519709827">
    <w:abstractNumId w:val="29"/>
  </w:num>
  <w:num w:numId="9" w16cid:durableId="579631965">
    <w:abstractNumId w:val="6"/>
  </w:num>
  <w:num w:numId="10" w16cid:durableId="733895205">
    <w:abstractNumId w:val="7"/>
  </w:num>
  <w:num w:numId="11" w16cid:durableId="1655255631">
    <w:abstractNumId w:val="16"/>
  </w:num>
  <w:num w:numId="12" w16cid:durableId="1210340332">
    <w:abstractNumId w:val="37"/>
  </w:num>
  <w:num w:numId="13" w16cid:durableId="228469626">
    <w:abstractNumId w:val="36"/>
  </w:num>
  <w:num w:numId="14" w16cid:durableId="189343487">
    <w:abstractNumId w:val="21"/>
  </w:num>
  <w:num w:numId="15" w16cid:durableId="154224044">
    <w:abstractNumId w:val="5"/>
  </w:num>
  <w:num w:numId="16" w16cid:durableId="766851514">
    <w:abstractNumId w:val="22"/>
  </w:num>
  <w:num w:numId="17" w16cid:durableId="941037343">
    <w:abstractNumId w:val="32"/>
  </w:num>
  <w:num w:numId="18" w16cid:durableId="1013651956">
    <w:abstractNumId w:val="15"/>
  </w:num>
  <w:num w:numId="19" w16cid:durableId="1726028146">
    <w:abstractNumId w:val="9"/>
  </w:num>
  <w:num w:numId="20" w16cid:durableId="2130469001">
    <w:abstractNumId w:val="30"/>
  </w:num>
  <w:num w:numId="21" w16cid:durableId="103155345">
    <w:abstractNumId w:val="35"/>
  </w:num>
  <w:num w:numId="22" w16cid:durableId="1680431006">
    <w:abstractNumId w:val="14"/>
  </w:num>
  <w:num w:numId="23" w16cid:durableId="854076263">
    <w:abstractNumId w:val="19"/>
  </w:num>
  <w:num w:numId="24" w16cid:durableId="851145513">
    <w:abstractNumId w:val="8"/>
  </w:num>
  <w:num w:numId="25" w16cid:durableId="170032225">
    <w:abstractNumId w:val="24"/>
  </w:num>
  <w:num w:numId="26" w16cid:durableId="292369081">
    <w:abstractNumId w:val="2"/>
  </w:num>
  <w:num w:numId="27" w16cid:durableId="859439857">
    <w:abstractNumId w:val="26"/>
  </w:num>
  <w:num w:numId="28" w16cid:durableId="1265921378">
    <w:abstractNumId w:val="0"/>
  </w:num>
  <w:num w:numId="29" w16cid:durableId="1239901649">
    <w:abstractNumId w:val="13"/>
  </w:num>
  <w:num w:numId="30" w16cid:durableId="1187018517">
    <w:abstractNumId w:val="34"/>
  </w:num>
  <w:num w:numId="31" w16cid:durableId="1333265439">
    <w:abstractNumId w:val="17"/>
  </w:num>
  <w:num w:numId="32" w16cid:durableId="565411355">
    <w:abstractNumId w:val="11"/>
  </w:num>
  <w:num w:numId="33" w16cid:durableId="2106220080">
    <w:abstractNumId w:val="23"/>
  </w:num>
  <w:num w:numId="34" w16cid:durableId="1077826116">
    <w:abstractNumId w:val="1"/>
  </w:num>
  <w:num w:numId="35" w16cid:durableId="1521118332">
    <w:abstractNumId w:val="10"/>
  </w:num>
  <w:num w:numId="36" w16cid:durableId="710112429">
    <w:abstractNumId w:val="18"/>
  </w:num>
  <w:num w:numId="37" w16cid:durableId="1499464068">
    <w:abstractNumId w:val="20"/>
  </w:num>
  <w:num w:numId="38" w16cid:durableId="183909474">
    <w:abstractNumId w:val="38"/>
  </w:num>
  <w:num w:numId="39" w16cid:durableId="92137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F"/>
    <w:rsid w:val="00013E6D"/>
    <w:rsid w:val="00015FF3"/>
    <w:rsid w:val="00016308"/>
    <w:rsid w:val="00021845"/>
    <w:rsid w:val="000311D7"/>
    <w:rsid w:val="00062C80"/>
    <w:rsid w:val="00063CD6"/>
    <w:rsid w:val="00063E3A"/>
    <w:rsid w:val="00073DB1"/>
    <w:rsid w:val="0008679B"/>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01990"/>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13DBF"/>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8F28C8"/>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96765"/>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37A86"/>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ED48"/>
  <w15:docId w15:val="{1298161C-23A4-48CB-B3E5-A53C1F97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 w:type="table" w:customStyle="1" w:styleId="TabloKlavuzu1">
    <w:name w:val="Tablo Kılavuzu1"/>
    <w:basedOn w:val="NormalTablo"/>
    <w:next w:val="TabloKlavuzu"/>
    <w:uiPriority w:val="39"/>
    <w:rsid w:val="00613DB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Vurgu11">
    <w:name w:val="Kılavuz Tablo 1 Açık - Vurgu 11"/>
    <w:basedOn w:val="NormalTablo"/>
    <w:next w:val="KlavuzTablo1Ak-Vurgu1"/>
    <w:uiPriority w:val="46"/>
    <w:rsid w:val="00613DBF"/>
    <w:pPr>
      <w:spacing w:after="0" w:line="240" w:lineRule="auto"/>
    </w:pPr>
    <w:rPr>
      <w:rFonts w:eastAsia="Times New Roman"/>
      <w:lang w:eastAsia="tr-T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13DB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884-1224-456D-B1BE-8EB5F0F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1436</Words>
  <Characters>8188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Zeynrp Aca</dc:creator>
  <cp:lastModifiedBy>ZEYNEP ACA</cp:lastModifiedBy>
  <cp:revision>2</cp:revision>
  <cp:lastPrinted>2017-12-22T12:22:00Z</cp:lastPrinted>
  <dcterms:created xsi:type="dcterms:W3CDTF">2025-10-12T10:59:00Z</dcterms:created>
  <dcterms:modified xsi:type="dcterms:W3CDTF">2025-10-12T10:59:00Z</dcterms:modified>
</cp:coreProperties>
</file>